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24"/>
          <w:szCs w:val="24"/>
        </w:rPr>
      </w:pPr>
      <w:r w:rsidRPr="00A34CE3">
        <w:rPr>
          <w:sz w:val="24"/>
          <w:szCs w:val="24"/>
        </w:rPr>
        <w:t xml:space="preserve">МОУ начальная </w:t>
      </w:r>
      <w:proofErr w:type="spellStart"/>
      <w:r w:rsidRPr="00A34CE3">
        <w:rPr>
          <w:sz w:val="24"/>
          <w:szCs w:val="24"/>
        </w:rPr>
        <w:t>школа-детский</w:t>
      </w:r>
      <w:proofErr w:type="spellEnd"/>
      <w:r w:rsidRPr="00A34CE3">
        <w:rPr>
          <w:sz w:val="24"/>
          <w:szCs w:val="24"/>
        </w:rPr>
        <w:t xml:space="preserve"> сад п</w:t>
      </w:r>
      <w:proofErr w:type="gramStart"/>
      <w:r w:rsidRPr="00A34CE3">
        <w:rPr>
          <w:sz w:val="24"/>
          <w:szCs w:val="24"/>
        </w:rPr>
        <w:t>.П</w:t>
      </w:r>
      <w:proofErr w:type="gramEnd"/>
      <w:r w:rsidRPr="00A34CE3">
        <w:rPr>
          <w:sz w:val="24"/>
          <w:szCs w:val="24"/>
        </w:rPr>
        <w:t>артизанское</w:t>
      </w: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24"/>
          <w:szCs w:val="24"/>
        </w:rPr>
      </w:pPr>
      <w:r w:rsidRPr="00A34CE3">
        <w:rPr>
          <w:sz w:val="24"/>
          <w:szCs w:val="24"/>
        </w:rPr>
        <w:t>Багратионовского района Калининградской области</w:t>
      </w: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40"/>
          <w:szCs w:val="32"/>
        </w:rPr>
      </w:pPr>
      <w:r w:rsidRPr="00A34CE3">
        <w:rPr>
          <w:sz w:val="40"/>
          <w:szCs w:val="32"/>
        </w:rPr>
        <w:t>РУССКИЙ ЯЗЫК</w:t>
      </w: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40"/>
          <w:szCs w:val="32"/>
        </w:rPr>
      </w:pP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3 класс, УМК «школа России»</w:t>
      </w: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right"/>
        <w:rPr>
          <w:sz w:val="24"/>
          <w:szCs w:val="24"/>
        </w:rPr>
      </w:pPr>
      <w:r w:rsidRPr="00A34CE3">
        <w:rPr>
          <w:sz w:val="24"/>
          <w:szCs w:val="24"/>
        </w:rPr>
        <w:t>Учитель начальных классов</w:t>
      </w: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right"/>
        <w:rPr>
          <w:sz w:val="24"/>
          <w:szCs w:val="24"/>
        </w:rPr>
      </w:pPr>
      <w:r w:rsidRPr="00A34CE3">
        <w:rPr>
          <w:sz w:val="24"/>
          <w:szCs w:val="24"/>
        </w:rPr>
        <w:t>Красноперова А.А.</w:t>
      </w: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right"/>
        <w:rPr>
          <w:sz w:val="24"/>
          <w:szCs w:val="24"/>
        </w:rPr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</w:pP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4574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2010 г.</w:t>
      </w:r>
    </w:p>
    <w:p w:rsidR="00A34CE3" w:rsidRPr="00A34CE3" w:rsidRDefault="00A34CE3" w:rsidP="00A34CE3">
      <w:pPr>
        <w:pStyle w:val="90"/>
        <w:shd w:val="clear" w:color="auto" w:fill="auto"/>
        <w:spacing w:line="322" w:lineRule="exact"/>
        <w:jc w:val="both"/>
        <w:rPr>
          <w:sz w:val="24"/>
          <w:szCs w:val="24"/>
        </w:rPr>
      </w:pPr>
      <w:r w:rsidRPr="00A34CE3">
        <w:rPr>
          <w:sz w:val="24"/>
          <w:szCs w:val="24"/>
        </w:rPr>
        <w:lastRenderedPageBreak/>
        <w:t>Тема: Спряжение глаголов.</w:t>
      </w:r>
    </w:p>
    <w:p w:rsidR="00A34CE3" w:rsidRPr="00A34CE3" w:rsidRDefault="00A34CE3" w:rsidP="00A34CE3">
      <w:pPr>
        <w:pStyle w:val="3"/>
        <w:shd w:val="clear" w:color="auto" w:fill="auto"/>
        <w:spacing w:line="322" w:lineRule="exact"/>
        <w:ind w:firstLine="0"/>
        <w:jc w:val="both"/>
        <w:rPr>
          <w:rStyle w:val="a4"/>
          <w:sz w:val="24"/>
          <w:szCs w:val="24"/>
        </w:rPr>
      </w:pPr>
    </w:p>
    <w:p w:rsidR="00A34CE3" w:rsidRPr="00A34CE3" w:rsidRDefault="00A34CE3" w:rsidP="00A34CE3">
      <w:pPr>
        <w:pStyle w:val="3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A34CE3">
        <w:rPr>
          <w:rStyle w:val="a4"/>
          <w:sz w:val="24"/>
          <w:szCs w:val="24"/>
        </w:rPr>
        <w:t xml:space="preserve">Цели урока: </w:t>
      </w:r>
      <w:r w:rsidRPr="00A34CE3">
        <w:rPr>
          <w:sz w:val="24"/>
          <w:szCs w:val="24"/>
        </w:rPr>
        <w:t>учить определять спряжение глаголов с помощью алгоритма; формировать умения различать окончания глаголов I и II спряжения; продолжить выработку каллиграфического письма; развивать орфографическое чутье.</w:t>
      </w:r>
    </w:p>
    <w:p w:rsidR="00A34CE3" w:rsidRPr="00A34CE3" w:rsidRDefault="00A34CE3" w:rsidP="00A34CE3">
      <w:pPr>
        <w:pStyle w:val="3"/>
        <w:shd w:val="clear" w:color="auto" w:fill="auto"/>
        <w:spacing w:line="322" w:lineRule="exact"/>
        <w:ind w:firstLine="0"/>
        <w:jc w:val="both"/>
        <w:rPr>
          <w:rStyle w:val="a4"/>
          <w:sz w:val="24"/>
          <w:szCs w:val="24"/>
        </w:rPr>
      </w:pPr>
    </w:p>
    <w:p w:rsidR="00A34CE3" w:rsidRPr="00A34CE3" w:rsidRDefault="00A34CE3" w:rsidP="00A34CE3">
      <w:pPr>
        <w:pStyle w:val="3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A34CE3">
        <w:rPr>
          <w:rStyle w:val="a4"/>
          <w:sz w:val="24"/>
          <w:szCs w:val="24"/>
        </w:rPr>
        <w:t xml:space="preserve">Оборудование: </w:t>
      </w:r>
      <w:r w:rsidRPr="00A34CE3">
        <w:rPr>
          <w:sz w:val="24"/>
          <w:szCs w:val="24"/>
        </w:rPr>
        <w:t>таблица спряжений, памятка-алгоритм, карточки сигналы у учащихся.</w:t>
      </w:r>
    </w:p>
    <w:p w:rsidR="00A34CE3" w:rsidRPr="00A34CE3" w:rsidRDefault="00A34CE3" w:rsidP="00A34CE3">
      <w:pPr>
        <w:pStyle w:val="60"/>
        <w:keepNext/>
        <w:keepLines/>
        <w:shd w:val="clear" w:color="auto" w:fill="auto"/>
        <w:ind w:firstLine="360"/>
        <w:jc w:val="both"/>
        <w:rPr>
          <w:sz w:val="24"/>
          <w:szCs w:val="24"/>
        </w:rPr>
      </w:pPr>
      <w:bookmarkStart w:id="0" w:name="bookmark11"/>
    </w:p>
    <w:p w:rsidR="00A34CE3" w:rsidRPr="00A34CE3" w:rsidRDefault="00A34CE3" w:rsidP="00A34CE3">
      <w:pPr>
        <w:pStyle w:val="60"/>
        <w:keepNext/>
        <w:keepLines/>
        <w:shd w:val="clear" w:color="auto" w:fill="auto"/>
        <w:ind w:firstLine="36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Ход урока.</w:t>
      </w:r>
    </w:p>
    <w:p w:rsidR="00A34CE3" w:rsidRPr="00A34CE3" w:rsidRDefault="00A34CE3" w:rsidP="00A34CE3">
      <w:pPr>
        <w:pStyle w:val="60"/>
        <w:keepNext/>
        <w:keepLines/>
        <w:numPr>
          <w:ilvl w:val="0"/>
          <w:numId w:val="3"/>
        </w:numPr>
        <w:shd w:val="clear" w:color="auto" w:fill="auto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Организационный момент.</w:t>
      </w:r>
      <w:bookmarkEnd w:id="0"/>
    </w:p>
    <w:p w:rsidR="00A34CE3" w:rsidRPr="00A34CE3" w:rsidRDefault="00A34CE3" w:rsidP="00A34CE3">
      <w:pPr>
        <w:pStyle w:val="60"/>
        <w:keepNext/>
        <w:keepLines/>
        <w:shd w:val="clear" w:color="auto" w:fill="auto"/>
        <w:ind w:left="360"/>
        <w:jc w:val="both"/>
        <w:rPr>
          <w:sz w:val="24"/>
          <w:szCs w:val="24"/>
        </w:rPr>
      </w:pPr>
    </w:p>
    <w:p w:rsidR="00A34CE3" w:rsidRPr="00A34CE3" w:rsidRDefault="00A34CE3" w:rsidP="00A34CE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678"/>
        </w:tabs>
        <w:jc w:val="both"/>
        <w:rPr>
          <w:sz w:val="24"/>
          <w:szCs w:val="24"/>
        </w:rPr>
      </w:pPr>
      <w:bookmarkStart w:id="1" w:name="bookmark12"/>
      <w:r w:rsidRPr="00A34CE3">
        <w:rPr>
          <w:sz w:val="24"/>
          <w:szCs w:val="24"/>
        </w:rPr>
        <w:t>Проверка домашнего задания (упр. 191).</w:t>
      </w:r>
      <w:bookmarkEnd w:id="1"/>
    </w:p>
    <w:p w:rsidR="00A34CE3" w:rsidRPr="00A34CE3" w:rsidRDefault="00A34CE3" w:rsidP="00A34CE3">
      <w:pPr>
        <w:pStyle w:val="a8"/>
        <w:jc w:val="both"/>
      </w:pPr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678"/>
        </w:tabs>
        <w:jc w:val="both"/>
        <w:rPr>
          <w:sz w:val="24"/>
          <w:szCs w:val="24"/>
        </w:rPr>
      </w:pPr>
    </w:p>
    <w:p w:rsidR="00A34CE3" w:rsidRPr="00A34CE3" w:rsidRDefault="00A34CE3" w:rsidP="00A34CE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683"/>
        </w:tabs>
        <w:jc w:val="both"/>
        <w:rPr>
          <w:sz w:val="24"/>
          <w:szCs w:val="24"/>
        </w:rPr>
      </w:pPr>
      <w:bookmarkStart w:id="2" w:name="bookmark13"/>
      <w:r w:rsidRPr="00A34CE3">
        <w:rPr>
          <w:sz w:val="24"/>
          <w:szCs w:val="24"/>
        </w:rPr>
        <w:t>Каллиграфическая минутка.</w:t>
      </w:r>
      <w:bookmarkEnd w:id="2"/>
    </w:p>
    <w:p w:rsidR="00A34CE3" w:rsidRPr="00A34CE3" w:rsidRDefault="00A34CE3" w:rsidP="00A34CE3">
      <w:pPr>
        <w:pStyle w:val="60"/>
        <w:keepNext/>
        <w:keepLines/>
        <w:shd w:val="clear" w:color="auto" w:fill="auto"/>
        <w:tabs>
          <w:tab w:val="left" w:pos="683"/>
        </w:tabs>
        <w:jc w:val="both"/>
        <w:rPr>
          <w:sz w:val="24"/>
          <w:szCs w:val="24"/>
        </w:rPr>
      </w:pPr>
    </w:p>
    <w:p w:rsidR="00A34CE3" w:rsidRPr="00A34CE3" w:rsidRDefault="00A34CE3" w:rsidP="00A34CE3">
      <w:pPr>
        <w:pStyle w:val="3"/>
        <w:shd w:val="clear" w:color="auto" w:fill="auto"/>
        <w:tabs>
          <w:tab w:val="left" w:pos="4235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A34CE3">
        <w:rPr>
          <w:i/>
          <w:sz w:val="24"/>
          <w:szCs w:val="24"/>
        </w:rPr>
        <w:t xml:space="preserve">ешь    ишь    </w:t>
      </w:r>
      <w:proofErr w:type="spellStart"/>
      <w:r w:rsidRPr="00A34CE3">
        <w:rPr>
          <w:i/>
          <w:sz w:val="24"/>
          <w:szCs w:val="24"/>
        </w:rPr>
        <w:t>ет</w:t>
      </w:r>
      <w:proofErr w:type="spellEnd"/>
      <w:r w:rsidRPr="00A34CE3">
        <w:rPr>
          <w:i/>
          <w:sz w:val="24"/>
          <w:szCs w:val="24"/>
        </w:rPr>
        <w:t xml:space="preserve">    </w:t>
      </w:r>
      <w:proofErr w:type="spellStart"/>
      <w:proofErr w:type="gramStart"/>
      <w:r w:rsidRPr="00A34CE3">
        <w:rPr>
          <w:i/>
          <w:sz w:val="24"/>
          <w:szCs w:val="24"/>
        </w:rPr>
        <w:t>ит</w:t>
      </w:r>
      <w:proofErr w:type="spellEnd"/>
      <w:proofErr w:type="gramEnd"/>
      <w:r w:rsidRPr="00A34CE3">
        <w:rPr>
          <w:i/>
          <w:sz w:val="24"/>
          <w:szCs w:val="24"/>
        </w:rPr>
        <w:tab/>
      </w:r>
      <w:proofErr w:type="spellStart"/>
      <w:r w:rsidRPr="00A34CE3">
        <w:rPr>
          <w:i/>
          <w:sz w:val="24"/>
          <w:szCs w:val="24"/>
        </w:rPr>
        <w:t>ут</w:t>
      </w:r>
      <w:proofErr w:type="spellEnd"/>
      <w:r w:rsidRPr="00A34CE3">
        <w:rPr>
          <w:i/>
          <w:sz w:val="24"/>
          <w:szCs w:val="24"/>
        </w:rPr>
        <w:t xml:space="preserve">    ют    </w:t>
      </w:r>
      <w:proofErr w:type="spellStart"/>
      <w:r w:rsidRPr="00A34CE3">
        <w:rPr>
          <w:i/>
          <w:sz w:val="24"/>
          <w:szCs w:val="24"/>
        </w:rPr>
        <w:t>ат</w:t>
      </w:r>
      <w:proofErr w:type="spellEnd"/>
      <w:r w:rsidRPr="00A34CE3">
        <w:rPr>
          <w:i/>
          <w:sz w:val="24"/>
          <w:szCs w:val="24"/>
        </w:rPr>
        <w:t xml:space="preserve">    </w:t>
      </w:r>
      <w:proofErr w:type="spellStart"/>
      <w:r w:rsidRPr="00A34CE3">
        <w:rPr>
          <w:i/>
          <w:sz w:val="24"/>
          <w:szCs w:val="24"/>
        </w:rPr>
        <w:t>ят</w:t>
      </w:r>
      <w:proofErr w:type="spellEnd"/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46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Что за сочетания букв записаны? (окончания глаголов первого и второго спряжения).</w:t>
      </w:r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-Они как слышатся, так и пишутся, т.е. под ударением личные окончания пишутся так, как слышаться.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proofErr w:type="gramStart"/>
      <w:r w:rsidRPr="00A34CE3">
        <w:rPr>
          <w:sz w:val="24"/>
          <w:szCs w:val="24"/>
        </w:rPr>
        <w:t xml:space="preserve">Проспрягайте глаголы </w:t>
      </w:r>
      <w:r w:rsidRPr="00A34CE3">
        <w:rPr>
          <w:rStyle w:val="a5"/>
          <w:sz w:val="24"/>
          <w:szCs w:val="24"/>
        </w:rPr>
        <w:t>шьют</w:t>
      </w:r>
      <w:proofErr w:type="gramEnd"/>
      <w:r w:rsidRPr="00A34CE3">
        <w:rPr>
          <w:sz w:val="24"/>
          <w:szCs w:val="24"/>
        </w:rPr>
        <w:t xml:space="preserve"> и </w:t>
      </w:r>
      <w:r w:rsidRPr="00A34CE3">
        <w:rPr>
          <w:rStyle w:val="a5"/>
          <w:sz w:val="24"/>
          <w:szCs w:val="24"/>
        </w:rPr>
        <w:t>спешит.</w:t>
      </w:r>
    </w:p>
    <w:p w:rsidR="00A34CE3" w:rsidRPr="00A34CE3" w:rsidRDefault="00A34CE3" w:rsidP="00A34CE3">
      <w:pPr>
        <w:pStyle w:val="70"/>
        <w:shd w:val="clear" w:color="auto" w:fill="auto"/>
        <w:tabs>
          <w:tab w:val="left" w:pos="3064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Я </w:t>
      </w:r>
      <w:proofErr w:type="gramStart"/>
      <w:r w:rsidRPr="00A34CE3">
        <w:rPr>
          <w:sz w:val="24"/>
          <w:szCs w:val="24"/>
        </w:rPr>
        <w:t>шью</w:t>
      </w:r>
      <w:r w:rsidRPr="00A34CE3">
        <w:rPr>
          <w:sz w:val="24"/>
          <w:szCs w:val="24"/>
        </w:rPr>
        <w:tab/>
        <w:t>я спешу</w:t>
      </w:r>
      <w:proofErr w:type="gramEnd"/>
    </w:p>
    <w:p w:rsidR="00A34CE3" w:rsidRPr="00A34CE3" w:rsidRDefault="00A34CE3" w:rsidP="00A34CE3">
      <w:pPr>
        <w:pStyle w:val="70"/>
        <w:shd w:val="clear" w:color="auto" w:fill="auto"/>
        <w:tabs>
          <w:tab w:val="left" w:pos="2982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Ты </w:t>
      </w:r>
      <w:proofErr w:type="gramStart"/>
      <w:r w:rsidRPr="00A34CE3">
        <w:rPr>
          <w:sz w:val="24"/>
          <w:szCs w:val="24"/>
        </w:rPr>
        <w:t>шьешь</w:t>
      </w:r>
      <w:r w:rsidRPr="00A34CE3">
        <w:rPr>
          <w:sz w:val="24"/>
          <w:szCs w:val="24"/>
        </w:rPr>
        <w:tab/>
        <w:t>ты спешишь</w:t>
      </w:r>
      <w:proofErr w:type="gramEnd"/>
    </w:p>
    <w:p w:rsidR="00A34CE3" w:rsidRPr="00A34CE3" w:rsidRDefault="00A34CE3" w:rsidP="00A34CE3">
      <w:pPr>
        <w:pStyle w:val="70"/>
        <w:shd w:val="clear" w:color="auto" w:fill="auto"/>
        <w:tabs>
          <w:tab w:val="left" w:pos="2915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Он </w:t>
      </w:r>
      <w:proofErr w:type="gramStart"/>
      <w:r w:rsidRPr="00A34CE3">
        <w:rPr>
          <w:sz w:val="24"/>
          <w:szCs w:val="24"/>
        </w:rPr>
        <w:t>шьет</w:t>
      </w:r>
      <w:r w:rsidRPr="00A34CE3">
        <w:rPr>
          <w:sz w:val="24"/>
          <w:szCs w:val="24"/>
        </w:rPr>
        <w:tab/>
        <w:t>он спешит</w:t>
      </w:r>
      <w:proofErr w:type="gramEnd"/>
    </w:p>
    <w:p w:rsidR="00A34CE3" w:rsidRPr="00A34CE3" w:rsidRDefault="00A34CE3" w:rsidP="00A34CE3">
      <w:pPr>
        <w:pStyle w:val="70"/>
        <w:shd w:val="clear" w:color="auto" w:fill="auto"/>
        <w:tabs>
          <w:tab w:val="left" w:pos="2896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Мы </w:t>
      </w:r>
      <w:proofErr w:type="gramStart"/>
      <w:r w:rsidRPr="00A34CE3">
        <w:rPr>
          <w:sz w:val="24"/>
          <w:szCs w:val="24"/>
        </w:rPr>
        <w:t>шьем</w:t>
      </w:r>
      <w:r w:rsidRPr="00A34CE3">
        <w:rPr>
          <w:sz w:val="24"/>
          <w:szCs w:val="24"/>
        </w:rPr>
        <w:tab/>
        <w:t>мы спешим</w:t>
      </w:r>
      <w:proofErr w:type="gramEnd"/>
    </w:p>
    <w:p w:rsidR="00A34CE3" w:rsidRPr="00A34CE3" w:rsidRDefault="00A34CE3" w:rsidP="00A34CE3">
      <w:pPr>
        <w:pStyle w:val="70"/>
        <w:shd w:val="clear" w:color="auto" w:fill="auto"/>
        <w:tabs>
          <w:tab w:val="left" w:pos="2867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Вы </w:t>
      </w:r>
      <w:proofErr w:type="gramStart"/>
      <w:r w:rsidRPr="00A34CE3">
        <w:rPr>
          <w:sz w:val="24"/>
          <w:szCs w:val="24"/>
        </w:rPr>
        <w:t>шьете</w:t>
      </w:r>
      <w:r w:rsidRPr="00A34CE3">
        <w:rPr>
          <w:sz w:val="24"/>
          <w:szCs w:val="24"/>
        </w:rPr>
        <w:tab/>
        <w:t>вы спешите</w:t>
      </w:r>
      <w:proofErr w:type="gramEnd"/>
    </w:p>
    <w:p w:rsidR="00A34CE3" w:rsidRPr="00A34CE3" w:rsidRDefault="00A34CE3" w:rsidP="00A34CE3">
      <w:pPr>
        <w:pStyle w:val="70"/>
        <w:shd w:val="clear" w:color="auto" w:fill="auto"/>
        <w:tabs>
          <w:tab w:val="left" w:pos="2848"/>
        </w:tabs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 xml:space="preserve">Они </w:t>
      </w:r>
      <w:proofErr w:type="gramStart"/>
      <w:r w:rsidRPr="00A34CE3">
        <w:rPr>
          <w:sz w:val="24"/>
          <w:szCs w:val="24"/>
        </w:rPr>
        <w:t>шьют</w:t>
      </w:r>
      <w:r w:rsidRPr="00A34CE3">
        <w:rPr>
          <w:sz w:val="24"/>
          <w:szCs w:val="24"/>
        </w:rPr>
        <w:tab/>
        <w:t>они спешат</w:t>
      </w:r>
      <w:proofErr w:type="gramEnd"/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Придумайте предложений с одним из глаголов.</w:t>
      </w:r>
    </w:p>
    <w:p w:rsidR="00A34CE3" w:rsidRPr="00A34CE3" w:rsidRDefault="00A34CE3" w:rsidP="00A34CE3">
      <w:pPr>
        <w:pStyle w:val="70"/>
        <w:shd w:val="clear" w:color="auto" w:fill="auto"/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>Маша шьет красивое платье.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Сделайте синтаксический разбор предложения.</w:t>
      </w:r>
    </w:p>
    <w:p w:rsidR="00A34CE3" w:rsidRPr="00A34CE3" w:rsidRDefault="00A34CE3" w:rsidP="00A34CE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23"/>
        </w:tabs>
        <w:spacing w:line="317" w:lineRule="exact"/>
        <w:jc w:val="both"/>
        <w:rPr>
          <w:sz w:val="24"/>
          <w:szCs w:val="24"/>
        </w:rPr>
      </w:pPr>
      <w:bookmarkStart w:id="3" w:name="bookmark14"/>
      <w:r w:rsidRPr="00A34CE3">
        <w:rPr>
          <w:sz w:val="24"/>
          <w:szCs w:val="24"/>
        </w:rPr>
        <w:t>Сообщений темы урока.</w:t>
      </w:r>
      <w:bookmarkEnd w:id="3"/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Сегодня на уроке мы продолжим тему «Спряжение глаголов».</w:t>
      </w:r>
    </w:p>
    <w:p w:rsidR="00A34CE3" w:rsidRPr="00A34CE3" w:rsidRDefault="00A34CE3" w:rsidP="00A34CE3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line="317" w:lineRule="exact"/>
        <w:jc w:val="both"/>
        <w:rPr>
          <w:sz w:val="24"/>
          <w:szCs w:val="24"/>
        </w:rPr>
      </w:pPr>
      <w:bookmarkStart w:id="4" w:name="bookmark15"/>
      <w:r w:rsidRPr="00A34CE3">
        <w:rPr>
          <w:sz w:val="24"/>
          <w:szCs w:val="24"/>
        </w:rPr>
        <w:t>Наблюдение над глаголами I и II спряжения.</w:t>
      </w:r>
      <w:bookmarkEnd w:id="4"/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Текст записан на доске.</w:t>
      </w:r>
    </w:p>
    <w:p w:rsidR="00A34CE3" w:rsidRPr="00A34CE3" w:rsidRDefault="00A34CE3" w:rsidP="00A34CE3">
      <w:pPr>
        <w:pStyle w:val="70"/>
        <w:shd w:val="clear" w:color="auto" w:fill="auto"/>
        <w:spacing w:line="317" w:lineRule="exact"/>
        <w:rPr>
          <w:sz w:val="24"/>
          <w:szCs w:val="24"/>
        </w:rPr>
      </w:pPr>
      <w:r w:rsidRPr="00A34CE3">
        <w:rPr>
          <w:sz w:val="24"/>
          <w:szCs w:val="24"/>
        </w:rPr>
        <w:t>Днем и ночью в любую погоду несут свою вахту пограничники. В трудной работе им помогают служебные собаки. Овчарки хорошо служат в лесистой и болотистой местности, в жаркой пустыне, в высоких горах.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19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Найдите глаголы.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proofErr w:type="gramStart"/>
      <w:r w:rsidRPr="00A34CE3">
        <w:rPr>
          <w:sz w:val="24"/>
          <w:szCs w:val="24"/>
        </w:rPr>
        <w:t xml:space="preserve">Сравните глаголы </w:t>
      </w:r>
      <w:r w:rsidRPr="00A34CE3">
        <w:rPr>
          <w:rStyle w:val="a5"/>
          <w:sz w:val="24"/>
          <w:szCs w:val="24"/>
        </w:rPr>
        <w:t>несут</w:t>
      </w:r>
      <w:proofErr w:type="gramEnd"/>
      <w:r w:rsidRPr="00A34CE3">
        <w:rPr>
          <w:sz w:val="24"/>
          <w:szCs w:val="24"/>
        </w:rPr>
        <w:t xml:space="preserve">, </w:t>
      </w:r>
      <w:r w:rsidRPr="00A34CE3">
        <w:rPr>
          <w:rStyle w:val="a5"/>
          <w:sz w:val="24"/>
          <w:szCs w:val="24"/>
        </w:rPr>
        <w:t>служат</w:t>
      </w:r>
      <w:r w:rsidRPr="00A34CE3">
        <w:rPr>
          <w:sz w:val="24"/>
          <w:szCs w:val="24"/>
        </w:rPr>
        <w:t xml:space="preserve"> по плану.</w:t>
      </w:r>
    </w:p>
    <w:p w:rsidR="00A34CE3" w:rsidRPr="00A34CE3" w:rsidRDefault="00A34CE3" w:rsidP="00A34CE3">
      <w:pPr>
        <w:pStyle w:val="3"/>
        <w:numPr>
          <w:ilvl w:val="0"/>
          <w:numId w:val="4"/>
        </w:numPr>
        <w:shd w:val="clear" w:color="auto" w:fill="auto"/>
        <w:tabs>
          <w:tab w:val="left" w:pos="290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Время.</w:t>
      </w:r>
    </w:p>
    <w:p w:rsidR="00A34CE3" w:rsidRPr="00A34CE3" w:rsidRDefault="00A34CE3" w:rsidP="00A34CE3">
      <w:pPr>
        <w:pStyle w:val="3"/>
        <w:numPr>
          <w:ilvl w:val="0"/>
          <w:numId w:val="4"/>
        </w:numPr>
        <w:shd w:val="clear" w:color="auto" w:fill="auto"/>
        <w:tabs>
          <w:tab w:val="left" w:pos="31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Лицо.</w:t>
      </w:r>
    </w:p>
    <w:p w:rsidR="00A34CE3" w:rsidRPr="00A34CE3" w:rsidRDefault="00A34CE3" w:rsidP="00A34CE3">
      <w:pPr>
        <w:pStyle w:val="3"/>
        <w:numPr>
          <w:ilvl w:val="0"/>
          <w:numId w:val="4"/>
        </w:numPr>
        <w:shd w:val="clear" w:color="auto" w:fill="auto"/>
        <w:tabs>
          <w:tab w:val="left" w:pos="31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Число.</w:t>
      </w:r>
    </w:p>
    <w:p w:rsidR="00A34CE3" w:rsidRPr="00A34CE3" w:rsidRDefault="00A34CE3" w:rsidP="00A34CE3">
      <w:pPr>
        <w:pStyle w:val="3"/>
        <w:numPr>
          <w:ilvl w:val="0"/>
          <w:numId w:val="4"/>
        </w:numPr>
        <w:shd w:val="clear" w:color="auto" w:fill="auto"/>
        <w:tabs>
          <w:tab w:val="left" w:pos="32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Окончание.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1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Как видите, глаголы в одном и том же лице могут иметь разные окончания. Почему? От чего это зависит?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lastRenderedPageBreak/>
        <w:t xml:space="preserve">Образуйте настоящее время от глаголов </w:t>
      </w:r>
      <w:r w:rsidRPr="00A34CE3">
        <w:rPr>
          <w:rStyle w:val="a5"/>
          <w:sz w:val="24"/>
          <w:szCs w:val="24"/>
        </w:rPr>
        <w:t>жить, нести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Пропустите строчку и проспрягайте эти глаголы.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42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 xml:space="preserve">Образуйте настоящее время от глаголов </w:t>
      </w:r>
      <w:r w:rsidRPr="00A34CE3">
        <w:rPr>
          <w:rStyle w:val="a5"/>
          <w:sz w:val="24"/>
          <w:szCs w:val="24"/>
        </w:rPr>
        <w:t>лежать, говорить.</w:t>
      </w:r>
      <w:r w:rsidRPr="00A34CE3">
        <w:rPr>
          <w:sz w:val="24"/>
          <w:szCs w:val="24"/>
        </w:rPr>
        <w:t xml:space="preserve"> Проспрягайте их.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1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Пропустите сверху строчку так, чтобы потом можно было сделать надпись:</w:t>
      </w:r>
    </w:p>
    <w:p w:rsidR="00A34CE3" w:rsidRPr="00A34CE3" w:rsidRDefault="00A34CE3" w:rsidP="00A34CE3">
      <w:pPr>
        <w:pStyle w:val="3"/>
        <w:numPr>
          <w:ilvl w:val="0"/>
          <w:numId w:val="5"/>
        </w:numPr>
        <w:shd w:val="clear" w:color="auto" w:fill="auto"/>
        <w:tabs>
          <w:tab w:val="left" w:pos="218"/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спряжение, II спряжение.</w:t>
      </w:r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Выводы:</w:t>
      </w:r>
    </w:p>
    <w:p w:rsid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-Сравним окончания глаголов и составим схему к нашему правилу.</w:t>
      </w:r>
    </w:p>
    <w:p w:rsidR="00A34CE3" w:rsidRDefault="00A34CE3" w:rsidP="00A34CE3">
      <w:pPr>
        <w:pStyle w:val="3"/>
        <w:shd w:val="clear" w:color="auto" w:fill="auto"/>
        <w:spacing w:line="317" w:lineRule="exact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-ешь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gramEnd"/>
      <w:r>
        <w:rPr>
          <w:sz w:val="24"/>
          <w:szCs w:val="24"/>
        </w:rPr>
        <w:t>ишь</w:t>
      </w:r>
    </w:p>
    <w:p w:rsidR="00A34CE3" w:rsidRDefault="00A34CE3" w:rsidP="00A34CE3">
      <w:pPr>
        <w:pStyle w:val="3"/>
        <w:shd w:val="clear" w:color="auto" w:fill="auto"/>
        <w:spacing w:line="317" w:lineRule="exact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spellStart"/>
      <w:proofErr w:type="gramEnd"/>
      <w:r>
        <w:rPr>
          <w:sz w:val="24"/>
          <w:szCs w:val="24"/>
        </w:rPr>
        <w:t>ит</w:t>
      </w:r>
      <w:proofErr w:type="spellEnd"/>
    </w:p>
    <w:p w:rsid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</w:t>
      </w:r>
      <w:proofErr w:type="spellEnd"/>
      <w:r>
        <w:rPr>
          <w:sz w:val="24"/>
          <w:szCs w:val="24"/>
        </w:rPr>
        <w:tab/>
        <w:t>-ем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4CE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</w:t>
      </w:r>
      <w:proofErr w:type="spellEnd"/>
      <w:r>
        <w:rPr>
          <w:sz w:val="24"/>
          <w:szCs w:val="24"/>
        </w:rPr>
        <w:tab/>
        <w:t>-им</w:t>
      </w:r>
    </w:p>
    <w:p w:rsid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ете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spellStart"/>
      <w:proofErr w:type="gramEnd"/>
      <w:r>
        <w:rPr>
          <w:sz w:val="24"/>
          <w:szCs w:val="24"/>
        </w:rPr>
        <w:t>ите</w:t>
      </w:r>
      <w:proofErr w:type="spellEnd"/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ут</w:t>
      </w:r>
      <w:proofErr w:type="spellEnd"/>
      <w:r>
        <w:rPr>
          <w:sz w:val="24"/>
          <w:szCs w:val="24"/>
        </w:rPr>
        <w:t xml:space="preserve"> (ют)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spellStart"/>
      <w:proofErr w:type="gramEnd"/>
      <w:r>
        <w:rPr>
          <w:sz w:val="24"/>
          <w:szCs w:val="24"/>
        </w:rPr>
        <w:t>ат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ят</w:t>
      </w:r>
      <w:proofErr w:type="spellEnd"/>
      <w:r>
        <w:rPr>
          <w:sz w:val="24"/>
          <w:szCs w:val="24"/>
        </w:rPr>
        <w:t>)</w:t>
      </w:r>
    </w:p>
    <w:p w:rsidR="00A34CE3" w:rsidRPr="00A34CE3" w:rsidRDefault="00A34CE3" w:rsidP="00A34CE3">
      <w:pPr>
        <w:pStyle w:val="90"/>
        <w:numPr>
          <w:ilvl w:val="0"/>
          <w:numId w:val="3"/>
        </w:numPr>
        <w:shd w:val="clear" w:color="auto" w:fill="auto"/>
        <w:tabs>
          <w:tab w:val="left" w:pos="323"/>
        </w:tabs>
        <w:spacing w:line="317" w:lineRule="exact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Работа по учебнику.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Какой у вас есть помощник, помогающий определять спряжение глагола?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Это алгоритм (с.226-227).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352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Если окончание ударное, поставим глагол в форму третьего лица множественного числа.</w:t>
      </w:r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-</w:t>
      </w:r>
      <w:proofErr w:type="spellStart"/>
      <w:r w:rsidRPr="00A34CE3">
        <w:rPr>
          <w:sz w:val="24"/>
          <w:szCs w:val="24"/>
        </w:rPr>
        <w:t>ат</w:t>
      </w:r>
      <w:proofErr w:type="spellEnd"/>
      <w:r w:rsidRPr="00A34CE3">
        <w:rPr>
          <w:sz w:val="24"/>
          <w:szCs w:val="24"/>
        </w:rPr>
        <w:t xml:space="preserve"> (</w:t>
      </w:r>
      <w:proofErr w:type="spellStart"/>
      <w:r w:rsidRPr="00A34CE3">
        <w:rPr>
          <w:sz w:val="24"/>
          <w:szCs w:val="24"/>
        </w:rPr>
        <w:t>ят</w:t>
      </w:r>
      <w:proofErr w:type="spellEnd"/>
      <w:r w:rsidRPr="00A34CE3">
        <w:rPr>
          <w:sz w:val="24"/>
          <w:szCs w:val="24"/>
        </w:rPr>
        <w:t xml:space="preserve">) - второе спряжение </w:t>
      </w:r>
      <w:proofErr w:type="gramStart"/>
      <w:r w:rsidRPr="00A34CE3">
        <w:rPr>
          <w:sz w:val="24"/>
          <w:szCs w:val="24"/>
        </w:rPr>
        <w:t>-</w:t>
      </w:r>
      <w:proofErr w:type="spellStart"/>
      <w:r w:rsidRPr="00A34CE3">
        <w:rPr>
          <w:sz w:val="24"/>
          <w:szCs w:val="24"/>
        </w:rPr>
        <w:t>у</w:t>
      </w:r>
      <w:proofErr w:type="gramEnd"/>
      <w:r w:rsidRPr="00A34CE3">
        <w:rPr>
          <w:sz w:val="24"/>
          <w:szCs w:val="24"/>
        </w:rPr>
        <w:t>т</w:t>
      </w:r>
      <w:proofErr w:type="spellEnd"/>
      <w:r w:rsidRPr="00A34CE3">
        <w:rPr>
          <w:sz w:val="24"/>
          <w:szCs w:val="24"/>
        </w:rPr>
        <w:t xml:space="preserve"> (ют) - первое спряжение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 xml:space="preserve">Если окончание безударное, нужно поставить глагол в начальную форму. Окончание на - </w:t>
      </w:r>
      <w:proofErr w:type="spellStart"/>
      <w:r w:rsidRPr="00A34CE3">
        <w:rPr>
          <w:sz w:val="24"/>
          <w:szCs w:val="24"/>
        </w:rPr>
        <w:t>ить</w:t>
      </w:r>
      <w:proofErr w:type="spellEnd"/>
      <w:r w:rsidRPr="00A34CE3">
        <w:rPr>
          <w:sz w:val="24"/>
          <w:szCs w:val="24"/>
        </w:rPr>
        <w:t xml:space="preserve"> (кроме брить, стелить), </w:t>
      </w:r>
      <w:proofErr w:type="gramStart"/>
      <w:r w:rsidRPr="00A34CE3">
        <w:rPr>
          <w:sz w:val="24"/>
          <w:szCs w:val="24"/>
        </w:rPr>
        <w:t>значит</w:t>
      </w:r>
      <w:proofErr w:type="gramEnd"/>
      <w:r w:rsidRPr="00A34CE3">
        <w:rPr>
          <w:sz w:val="24"/>
          <w:szCs w:val="24"/>
        </w:rPr>
        <w:t xml:space="preserve"> глагол второго спряжения.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198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Ко второму спряжению относятся 11 глаголов-исключений: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2357"/>
      </w:tblGrid>
      <w:tr w:rsidR="00A34CE3" w:rsidRPr="00A34CE3" w:rsidTr="00AD249B">
        <w:trPr>
          <w:trHeight w:val="250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A34CE3">
              <w:rPr>
                <w:rStyle w:val="a4"/>
                <w:sz w:val="24"/>
                <w:szCs w:val="24"/>
              </w:rPr>
              <w:t>еть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A34CE3">
              <w:rPr>
                <w:rStyle w:val="a4"/>
                <w:sz w:val="24"/>
                <w:szCs w:val="24"/>
              </w:rPr>
              <w:t>ать</w:t>
            </w:r>
            <w:proofErr w:type="spellEnd"/>
          </w:p>
        </w:tc>
      </w:tr>
      <w:tr w:rsidR="00A34CE3" w:rsidRPr="00A34CE3" w:rsidTr="00AD249B">
        <w:trPr>
          <w:trHeight w:val="341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смотреть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слышать</w:t>
            </w:r>
          </w:p>
        </w:tc>
      </w:tr>
      <w:tr w:rsidR="00A34CE3" w:rsidRPr="00A34CE3" w:rsidTr="00AD249B">
        <w:trPr>
          <w:trHeight w:val="312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видеть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гнать</w:t>
            </w:r>
          </w:p>
        </w:tc>
      </w:tr>
      <w:tr w:rsidR="00A34CE3" w:rsidRPr="00A34CE3" w:rsidTr="00AD249B">
        <w:trPr>
          <w:trHeight w:val="322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ненавидеть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дышать</w:t>
            </w:r>
          </w:p>
        </w:tc>
      </w:tr>
      <w:tr w:rsidR="00A34CE3" w:rsidRPr="00A34CE3" w:rsidTr="00AD249B">
        <w:trPr>
          <w:trHeight w:val="336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вертеть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держать</w:t>
            </w:r>
          </w:p>
        </w:tc>
      </w:tr>
      <w:tr w:rsidR="00A34CE3" w:rsidRPr="00A34CE3" w:rsidTr="00AD249B">
        <w:trPr>
          <w:trHeight w:val="298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зависеть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jc w:val="center"/>
            </w:pPr>
          </w:p>
        </w:tc>
      </w:tr>
      <w:tr w:rsidR="00A34CE3" w:rsidRPr="00A34CE3" w:rsidTr="00AD249B">
        <w:trPr>
          <w:trHeight w:val="312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терпеть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jc w:val="center"/>
            </w:pPr>
          </w:p>
        </w:tc>
      </w:tr>
      <w:tr w:rsidR="00A34CE3" w:rsidRPr="00A34CE3" w:rsidTr="00AD249B">
        <w:trPr>
          <w:trHeight w:val="293"/>
        </w:trPr>
        <w:tc>
          <w:tcPr>
            <w:tcW w:w="2635" w:type="dxa"/>
            <w:shd w:val="clear" w:color="auto" w:fill="FFFFFF"/>
          </w:tcPr>
          <w:p w:rsidR="00A34CE3" w:rsidRPr="00A34CE3" w:rsidRDefault="00A34CE3" w:rsidP="00F15A5A">
            <w:pPr>
              <w:pStyle w:val="3"/>
              <w:shd w:val="clear" w:color="auto" w:fill="auto"/>
              <w:spacing w:line="270" w:lineRule="exact"/>
              <w:ind w:firstLine="0"/>
              <w:jc w:val="center"/>
              <w:rPr>
                <w:sz w:val="24"/>
                <w:szCs w:val="24"/>
              </w:rPr>
            </w:pPr>
            <w:r w:rsidRPr="00A34CE3">
              <w:rPr>
                <w:rStyle w:val="2"/>
                <w:sz w:val="24"/>
                <w:szCs w:val="24"/>
              </w:rPr>
              <w:t>обидеть</w:t>
            </w:r>
          </w:p>
        </w:tc>
        <w:tc>
          <w:tcPr>
            <w:tcW w:w="2357" w:type="dxa"/>
            <w:shd w:val="clear" w:color="auto" w:fill="FFFFFF"/>
          </w:tcPr>
          <w:p w:rsidR="00A34CE3" w:rsidRPr="00A34CE3" w:rsidRDefault="00A34CE3" w:rsidP="00F15A5A">
            <w:pPr>
              <w:jc w:val="center"/>
            </w:pPr>
          </w:p>
        </w:tc>
      </w:tr>
    </w:tbl>
    <w:p w:rsidR="00A34CE3" w:rsidRPr="00A34CE3" w:rsidRDefault="00A34CE3" w:rsidP="00A34CE3">
      <w:pPr>
        <w:pStyle w:val="90"/>
        <w:shd w:val="clear" w:color="auto" w:fill="auto"/>
        <w:spacing w:line="317" w:lineRule="exact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Игра «Лотерея глаголов» - пройди весь алгоритм.</w:t>
      </w:r>
    </w:p>
    <w:p w:rsidR="00A34CE3" w:rsidRPr="00A34CE3" w:rsidRDefault="00A34CE3" w:rsidP="00A34CE3">
      <w:pPr>
        <w:pStyle w:val="90"/>
        <w:shd w:val="clear" w:color="auto" w:fill="auto"/>
        <w:spacing w:line="317" w:lineRule="exact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Физкультминутка.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56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rStyle w:val="a5"/>
          <w:sz w:val="24"/>
          <w:szCs w:val="24"/>
        </w:rPr>
        <w:t>Я</w:t>
      </w:r>
      <w:r w:rsidRPr="00A34CE3">
        <w:rPr>
          <w:sz w:val="24"/>
          <w:szCs w:val="24"/>
        </w:rPr>
        <w:t xml:space="preserve"> буду называть глаголы первого и второго спряжения. Глагол первого спряжения хлопаете, глагол второго спряжения - приседаете.</w:t>
      </w:r>
    </w:p>
    <w:p w:rsidR="00A34CE3" w:rsidRPr="00A34CE3" w:rsidRDefault="00A34CE3" w:rsidP="00A34CE3">
      <w:pPr>
        <w:pStyle w:val="70"/>
        <w:shd w:val="clear" w:color="auto" w:fill="auto"/>
        <w:spacing w:line="317" w:lineRule="exact"/>
        <w:rPr>
          <w:sz w:val="24"/>
          <w:szCs w:val="24"/>
        </w:rPr>
      </w:pPr>
      <w:proofErr w:type="gramStart"/>
      <w:r w:rsidRPr="00A34CE3">
        <w:rPr>
          <w:sz w:val="24"/>
          <w:szCs w:val="24"/>
        </w:rPr>
        <w:t>Идешь, шумишь, поешь, шуршите, звенят, плывут, лежит, цветет, растешь, горишь, кричишь, говорит.</w:t>
      </w:r>
      <w:proofErr w:type="gramEnd"/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Работа по учебнику упр. 192.</w:t>
      </w:r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Сделаем выводы: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Какого спряжения бывают глаголы?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194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Какие окончания имеют глаголы первого спряжения?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03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Какие окончания имеют глаголы второго спряжения?</w:t>
      </w:r>
    </w:p>
    <w:p w:rsidR="00A34CE3" w:rsidRPr="00A34CE3" w:rsidRDefault="00A34CE3" w:rsidP="00A34CE3">
      <w:pPr>
        <w:pStyle w:val="3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Работа над пословицами.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285"/>
        </w:tabs>
        <w:spacing w:line="317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Прочитайте пословицы и поговорки. Разделите их на группы по двум признакам одновременно, (по смыслу и спряжению).</w:t>
      </w:r>
    </w:p>
    <w:p w:rsidR="00A34CE3" w:rsidRPr="00A34CE3" w:rsidRDefault="00A34CE3" w:rsidP="00A34CE3">
      <w:pPr>
        <w:pStyle w:val="70"/>
        <w:shd w:val="clear" w:color="auto" w:fill="auto"/>
        <w:rPr>
          <w:sz w:val="24"/>
          <w:szCs w:val="24"/>
        </w:rPr>
      </w:pPr>
      <w:r w:rsidRPr="00A34CE3">
        <w:rPr>
          <w:sz w:val="24"/>
          <w:szCs w:val="24"/>
        </w:rPr>
        <w:t>Дерево живет корнями, а человек друзьями.</w:t>
      </w:r>
    </w:p>
    <w:p w:rsidR="00A34CE3" w:rsidRPr="00A34CE3" w:rsidRDefault="00A34CE3" w:rsidP="00A34CE3">
      <w:pPr>
        <w:pStyle w:val="70"/>
        <w:shd w:val="clear" w:color="auto" w:fill="auto"/>
        <w:rPr>
          <w:sz w:val="24"/>
          <w:szCs w:val="24"/>
        </w:rPr>
      </w:pPr>
      <w:r w:rsidRPr="00A34CE3">
        <w:rPr>
          <w:sz w:val="24"/>
          <w:szCs w:val="24"/>
        </w:rPr>
        <w:t>Кто много лежит, у того и бок болит.</w:t>
      </w:r>
    </w:p>
    <w:p w:rsidR="00A34CE3" w:rsidRPr="00A34CE3" w:rsidRDefault="00A34CE3" w:rsidP="00A34CE3">
      <w:pPr>
        <w:pStyle w:val="70"/>
        <w:shd w:val="clear" w:color="auto" w:fill="auto"/>
        <w:rPr>
          <w:sz w:val="24"/>
          <w:szCs w:val="24"/>
        </w:rPr>
      </w:pPr>
      <w:r w:rsidRPr="00A34CE3">
        <w:rPr>
          <w:sz w:val="24"/>
          <w:szCs w:val="24"/>
        </w:rPr>
        <w:t>Белые ручки чужие труды любят.</w:t>
      </w:r>
    </w:p>
    <w:p w:rsidR="00A34CE3" w:rsidRPr="00A34CE3" w:rsidRDefault="00A34CE3" w:rsidP="00A34CE3">
      <w:pPr>
        <w:pStyle w:val="70"/>
        <w:shd w:val="clear" w:color="auto" w:fill="auto"/>
        <w:rPr>
          <w:sz w:val="24"/>
          <w:szCs w:val="24"/>
        </w:rPr>
      </w:pPr>
      <w:r w:rsidRPr="00A34CE3">
        <w:rPr>
          <w:sz w:val="24"/>
          <w:szCs w:val="24"/>
        </w:rPr>
        <w:lastRenderedPageBreak/>
        <w:t>Друг познается в беде.</w:t>
      </w:r>
    </w:p>
    <w:p w:rsidR="00A34CE3" w:rsidRPr="00A34CE3" w:rsidRDefault="00A34CE3" w:rsidP="00A34CE3">
      <w:pPr>
        <w:pStyle w:val="70"/>
        <w:shd w:val="clear" w:color="auto" w:fill="auto"/>
        <w:rPr>
          <w:sz w:val="24"/>
          <w:szCs w:val="24"/>
        </w:rPr>
      </w:pPr>
      <w:r w:rsidRPr="00A34CE3">
        <w:rPr>
          <w:sz w:val="24"/>
          <w:szCs w:val="24"/>
        </w:rPr>
        <w:t>Лень мужика не кормит.</w:t>
      </w:r>
    </w:p>
    <w:p w:rsidR="00A34CE3" w:rsidRPr="00A34CE3" w:rsidRDefault="00A34CE3" w:rsidP="00A34CE3">
      <w:pPr>
        <w:pStyle w:val="3"/>
        <w:numPr>
          <w:ilvl w:val="0"/>
          <w:numId w:val="1"/>
        </w:numPr>
        <w:shd w:val="clear" w:color="auto" w:fill="auto"/>
        <w:tabs>
          <w:tab w:val="left" w:pos="188"/>
        </w:tabs>
        <w:spacing w:line="322" w:lineRule="exact"/>
        <w:ind w:firstLine="0"/>
        <w:jc w:val="both"/>
        <w:rPr>
          <w:sz w:val="24"/>
          <w:szCs w:val="24"/>
        </w:rPr>
      </w:pPr>
      <w:r w:rsidRPr="00A34CE3">
        <w:rPr>
          <w:sz w:val="24"/>
          <w:szCs w:val="24"/>
        </w:rPr>
        <w:t>Первый ряд запишет пословицы с глаголами первого спряжения, а второй - второго спряжения.</w:t>
      </w:r>
    </w:p>
    <w:p w:rsidR="00A34CE3" w:rsidRDefault="00A34CE3" w:rsidP="00F15A5A">
      <w:pPr>
        <w:pStyle w:val="60"/>
        <w:keepNext/>
        <w:keepLines/>
        <w:shd w:val="clear" w:color="auto" w:fill="auto"/>
        <w:tabs>
          <w:tab w:val="left" w:pos="303"/>
        </w:tabs>
        <w:jc w:val="both"/>
        <w:rPr>
          <w:sz w:val="24"/>
          <w:szCs w:val="24"/>
        </w:rPr>
      </w:pPr>
    </w:p>
    <w:p w:rsidR="00F15A5A" w:rsidRPr="00A34CE3" w:rsidRDefault="00F15A5A" w:rsidP="00F15A5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303"/>
        </w:tabs>
        <w:rPr>
          <w:sz w:val="24"/>
          <w:szCs w:val="24"/>
        </w:rPr>
        <w:sectPr w:rsidR="00F15A5A" w:rsidRPr="00A34CE3" w:rsidSect="00A34CE3">
          <w:footerReference w:type="even" r:id="rId5"/>
          <w:footerReference w:type="default" r:id="rId6"/>
          <w:pgSz w:w="11909" w:h="16834"/>
          <w:pgMar w:top="974" w:right="1125" w:bottom="1420" w:left="1159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Итог урока</w:t>
      </w:r>
    </w:p>
    <w:p w:rsidR="00830B68" w:rsidRPr="00A34CE3" w:rsidRDefault="00830B68" w:rsidP="00A34CE3">
      <w:pPr>
        <w:jc w:val="both"/>
      </w:pPr>
    </w:p>
    <w:sectPr w:rsidR="00830B68" w:rsidRPr="00A34CE3" w:rsidSect="005A620B">
      <w:footerReference w:type="even" r:id="rId7"/>
      <w:footerReference w:type="default" r:id="rId8"/>
      <w:type w:val="continuous"/>
      <w:pgSz w:w="11909" w:h="16834"/>
      <w:pgMar w:top="967" w:right="866" w:bottom="986" w:left="1764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8" w:rsidRDefault="00F15A5A">
    <w:pPr>
      <w:rPr>
        <w:sz w:val="2"/>
        <w:szCs w:val="2"/>
      </w:rPr>
    </w:pPr>
    <w:r w:rsidRPr="009F0D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27.75pt;margin-top:785.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LnbHKjfAAAADwEAAA8AAAAAAAAA&#10;AAAAAAAAAQUAAGRycy9kb3ducmV2LnhtbFBLBQYAAAAABAAEAPMAAAANBgAAAAA=&#10;" filled="f" stroked="f">
          <v:textbox style="mso-fit-shape-to-text:t" inset="0,0,0,0">
            <w:txbxContent>
              <w:p w:rsidR="00C347A8" w:rsidRDefault="00F15A5A">
                <w:r w:rsidRPr="009F0DD3">
                  <w:fldChar w:fldCharType="begin"/>
                </w:r>
                <w:r>
                  <w:instrText xml:space="preserve"> PAGE \* MERGEFORMAT </w:instrText>
                </w:r>
                <w:r w:rsidRPr="009F0DD3">
                  <w:fldChar w:fldCharType="separate"/>
                </w:r>
                <w:r w:rsidRPr="00F255A2">
                  <w:rPr>
                    <w:rStyle w:val="a7"/>
                    <w:rFonts w:eastAsia="Courier New"/>
                    <w:noProof/>
                  </w:rPr>
                  <w:t>2</w:t>
                </w:r>
                <w:r>
                  <w:rPr>
                    <w:rStyle w:val="a7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8" w:rsidRDefault="00F15A5A">
    <w:pPr>
      <w:rPr>
        <w:sz w:val="2"/>
        <w:szCs w:val="2"/>
      </w:rPr>
    </w:pPr>
    <w:r w:rsidRPr="009F0D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27.75pt;margin-top:785.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8+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" filled="f" stroked="f">
          <v:textbox style="mso-fit-shape-to-text:t" inset="0,0,0,0">
            <w:txbxContent>
              <w:p w:rsidR="00C347A8" w:rsidRDefault="00F15A5A">
                <w:r w:rsidRPr="009F0DD3">
                  <w:fldChar w:fldCharType="begin"/>
                </w:r>
                <w:r>
                  <w:instrText xml:space="preserve"> PAGE \* MERGEFORMAT </w:instrText>
                </w:r>
                <w:r w:rsidRPr="009F0DD3">
                  <w:fldChar w:fldCharType="separate"/>
                </w:r>
                <w:r w:rsidRPr="00F15A5A">
                  <w:rPr>
                    <w:rStyle w:val="a7"/>
                    <w:rFonts w:eastAsia="Courier New"/>
                    <w:noProof/>
                  </w:rPr>
                  <w:t>4</w:t>
                </w:r>
                <w:r>
                  <w:rPr>
                    <w:rStyle w:val="a7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8" w:rsidRDefault="00F15A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8" w:rsidRDefault="00F15A5A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11"/>
    <w:multiLevelType w:val="multilevel"/>
    <w:tmpl w:val="57548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71CCC"/>
    <w:multiLevelType w:val="multilevel"/>
    <w:tmpl w:val="07EEB26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9293E"/>
    <w:multiLevelType w:val="multilevel"/>
    <w:tmpl w:val="5B7A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421C6"/>
    <w:multiLevelType w:val="multilevel"/>
    <w:tmpl w:val="E3062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55F76"/>
    <w:multiLevelType w:val="multilevel"/>
    <w:tmpl w:val="E9F879E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133C9"/>
    <w:multiLevelType w:val="multilevel"/>
    <w:tmpl w:val="C27CC4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34CE3"/>
    <w:rsid w:val="00830B68"/>
    <w:rsid w:val="00A34CE3"/>
    <w:rsid w:val="00F1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34C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A34CE3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A34CE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34C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3"/>
    <w:rsid w:val="00A34CE3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Заголовок №6_"/>
    <w:basedOn w:val="a0"/>
    <w:link w:val="60"/>
    <w:rsid w:val="00A34C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rsid w:val="00A34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A34CE3"/>
    <w:rPr>
      <w:color w:val="000000"/>
      <w:spacing w:val="0"/>
      <w:w w:val="100"/>
      <w:position w:val="0"/>
    </w:rPr>
  </w:style>
  <w:style w:type="character" w:customStyle="1" w:styleId="2">
    <w:name w:val="Основной текст2"/>
    <w:basedOn w:val="a3"/>
    <w:rsid w:val="00A34CE3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A34CE3"/>
    <w:pPr>
      <w:shd w:val="clear" w:color="auto" w:fill="FFFFFF"/>
      <w:spacing w:line="331" w:lineRule="exact"/>
      <w:ind w:hanging="4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A34CE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A34C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Заголовок №6"/>
    <w:basedOn w:val="a"/>
    <w:link w:val="6"/>
    <w:rsid w:val="00A34CE3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34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2013-01-31T17:10:00Z</dcterms:created>
  <dcterms:modified xsi:type="dcterms:W3CDTF">2013-01-31T17:25:00Z</dcterms:modified>
</cp:coreProperties>
</file>