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1" w:rsidRDefault="00060528" w:rsidP="00060528">
      <w:pPr>
        <w:jc w:val="center"/>
      </w:pPr>
      <w:r>
        <w:t>МОУ начальная школа – детский сад п</w:t>
      </w:r>
      <w:proofErr w:type="gramStart"/>
      <w:r>
        <w:t>.П</w:t>
      </w:r>
      <w:proofErr w:type="gramEnd"/>
      <w:r>
        <w:t>артизанское</w:t>
      </w:r>
    </w:p>
    <w:p w:rsidR="00060528" w:rsidRDefault="00060528" w:rsidP="00060528">
      <w:pPr>
        <w:jc w:val="center"/>
      </w:pPr>
      <w:r>
        <w:t>Багратионовского района Калининградской области</w:t>
      </w: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Pr="00060528" w:rsidRDefault="00060528" w:rsidP="00060528">
      <w:pPr>
        <w:jc w:val="center"/>
        <w:rPr>
          <w:b/>
          <w:sz w:val="40"/>
        </w:rPr>
      </w:pPr>
      <w:r w:rsidRPr="00060528">
        <w:rPr>
          <w:b/>
          <w:sz w:val="40"/>
        </w:rPr>
        <w:t>УРОК РУССКОГО ЯЗЫКА ВО 2 КЛАССЕ</w:t>
      </w:r>
    </w:p>
    <w:p w:rsidR="00060528" w:rsidRPr="00060528" w:rsidRDefault="00060528" w:rsidP="00060528">
      <w:pPr>
        <w:jc w:val="center"/>
        <w:rPr>
          <w:b/>
          <w:sz w:val="40"/>
        </w:rPr>
      </w:pPr>
      <w:r w:rsidRPr="00060528">
        <w:rPr>
          <w:b/>
          <w:sz w:val="40"/>
        </w:rPr>
        <w:t>(УРОК ОТКРЫТИЕ НОВЫХ ЗНАНИЙ)</w:t>
      </w:r>
    </w:p>
    <w:p w:rsidR="00060528" w:rsidRPr="00060528" w:rsidRDefault="00060528" w:rsidP="00060528">
      <w:pPr>
        <w:jc w:val="center"/>
        <w:rPr>
          <w:b/>
          <w:sz w:val="40"/>
        </w:rPr>
      </w:pPr>
      <w:r w:rsidRPr="00060528">
        <w:rPr>
          <w:b/>
          <w:sz w:val="40"/>
        </w:rPr>
        <w:t>ТЕМА: ОДНОКОРЕННЫЕ СЛОВА</w:t>
      </w: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right"/>
      </w:pPr>
    </w:p>
    <w:p w:rsidR="00060528" w:rsidRDefault="00060528" w:rsidP="00060528">
      <w:pPr>
        <w:jc w:val="right"/>
      </w:pPr>
    </w:p>
    <w:p w:rsidR="00060528" w:rsidRDefault="00060528" w:rsidP="00060528">
      <w:pPr>
        <w:jc w:val="right"/>
      </w:pPr>
      <w:r>
        <w:t>Учитель начальных классов</w:t>
      </w:r>
    </w:p>
    <w:p w:rsidR="00060528" w:rsidRDefault="00060528" w:rsidP="00060528">
      <w:pPr>
        <w:jc w:val="right"/>
      </w:pPr>
      <w:r>
        <w:t>Красноперова А.А.</w:t>
      </w:r>
    </w:p>
    <w:p w:rsidR="00060528" w:rsidRDefault="00060528" w:rsidP="00060528">
      <w:pPr>
        <w:jc w:val="right"/>
      </w:pPr>
    </w:p>
    <w:p w:rsidR="00060528" w:rsidRDefault="00060528" w:rsidP="00060528">
      <w:pPr>
        <w:jc w:val="right"/>
      </w:pPr>
    </w:p>
    <w:p w:rsidR="00060528" w:rsidRDefault="00060528" w:rsidP="00060528">
      <w:pPr>
        <w:jc w:val="right"/>
      </w:pPr>
    </w:p>
    <w:p w:rsidR="00060528" w:rsidRDefault="00060528" w:rsidP="00060528">
      <w:pPr>
        <w:jc w:val="right"/>
      </w:pPr>
    </w:p>
    <w:p w:rsidR="00060528" w:rsidRDefault="00060528" w:rsidP="00060528">
      <w:pPr>
        <w:jc w:val="right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</w:p>
    <w:p w:rsidR="00060528" w:rsidRDefault="00060528" w:rsidP="00060528">
      <w:pPr>
        <w:jc w:val="center"/>
      </w:pPr>
      <w:r>
        <w:t xml:space="preserve">2009 -2010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060528" w:rsidRPr="00E97645" w:rsidRDefault="00060528" w:rsidP="00E97645">
      <w:pPr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lastRenderedPageBreak/>
        <w:t>ТЕМА: ОДНОКОРЕННЫЕ СЛОВА</w:t>
      </w:r>
    </w:p>
    <w:p w:rsidR="00060528" w:rsidRPr="00E97645" w:rsidRDefault="00060528" w:rsidP="00060528">
      <w:pPr>
        <w:jc w:val="both"/>
        <w:rPr>
          <w:rFonts w:ascii="Times New Roman" w:hAnsi="Times New Roman" w:cs="Times New Roman"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E97645">
        <w:rPr>
          <w:rFonts w:ascii="Times New Roman" w:hAnsi="Times New Roman" w:cs="Times New Roman"/>
          <w:sz w:val="24"/>
          <w:szCs w:val="24"/>
        </w:rPr>
        <w:t>: формировать умение распознавать родственные слова.</w:t>
      </w:r>
    </w:p>
    <w:p w:rsidR="00060528" w:rsidRPr="00E97645" w:rsidRDefault="00060528" w:rsidP="00060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60528" w:rsidRPr="00E97645" w:rsidRDefault="00060528" w:rsidP="00060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645">
        <w:rPr>
          <w:rFonts w:ascii="Times New Roman" w:hAnsi="Times New Roman" w:cs="Times New Roman"/>
          <w:sz w:val="24"/>
          <w:szCs w:val="24"/>
        </w:rPr>
        <w:t>Формировать понятие однокоренных слов через способ их определения, способность к анализу через вычленение способа нахождения родственных слов;</w:t>
      </w:r>
    </w:p>
    <w:p w:rsidR="00060528" w:rsidRPr="00E97645" w:rsidRDefault="00060528" w:rsidP="00060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645">
        <w:rPr>
          <w:rFonts w:ascii="Times New Roman" w:hAnsi="Times New Roman" w:cs="Times New Roman"/>
          <w:sz w:val="24"/>
          <w:szCs w:val="24"/>
        </w:rPr>
        <w:t>Формировать ценностное отношение к взаимопомощи при работе в группе, паре.</w:t>
      </w:r>
    </w:p>
    <w:p w:rsidR="00E97645" w:rsidRDefault="00E97645" w:rsidP="00060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28" w:rsidRPr="00E97645" w:rsidRDefault="00060528" w:rsidP="00060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60528" w:rsidRPr="00E97645" w:rsidRDefault="00060528" w:rsidP="0006052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060528" w:rsidRPr="00E97645" w:rsidRDefault="00060528" w:rsidP="0006052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>2.Разведение понятий «предмет» и «слово»</w:t>
      </w:r>
    </w:p>
    <w:p w:rsidR="00060528" w:rsidRDefault="00060528" w:rsidP="0006052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645">
        <w:rPr>
          <w:rFonts w:ascii="Times New Roman" w:hAnsi="Times New Roman" w:cs="Times New Roman"/>
          <w:i/>
          <w:sz w:val="24"/>
          <w:szCs w:val="24"/>
        </w:rPr>
        <w:t>В руках учитель держит мяч.</w:t>
      </w:r>
    </w:p>
    <w:p w:rsidR="00E97645" w:rsidRDefault="00E97645" w:rsidP="000605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это?</w:t>
      </w:r>
    </w:p>
    <w:p w:rsidR="00E97645" w:rsidRDefault="00E97645" w:rsidP="000605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можно с ним сделать? (кидать, ловить, подбрасывать, играть с ним).</w:t>
      </w:r>
    </w:p>
    <w:p w:rsidR="00E97645" w:rsidRDefault="00E97645" w:rsidP="000605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это что? (Учитель показывает написанное на доске слово МЯЧ) МЯЧ – слово.</w:t>
      </w:r>
    </w:p>
    <w:p w:rsidR="00E97645" w:rsidRDefault="00E97645" w:rsidP="000605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 ним, что можно сделать? (написать,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Прочитать, услышать)</w:t>
      </w:r>
      <w:proofErr w:type="gramEnd"/>
    </w:p>
    <w:p w:rsidR="00E97645" w:rsidRDefault="00E97645" w:rsidP="0006052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>3.Постановка целей и задач урока</w:t>
      </w:r>
    </w:p>
    <w:p w:rsidR="00E97645" w:rsidRDefault="00E97645" w:rsidP="000605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будем работать со словами (на доске появляется СЛОВО)</w:t>
      </w:r>
    </w:p>
    <w:p w:rsidR="00E97645" w:rsidRDefault="00E97645" w:rsidP="00E9764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>МЯЧ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7645">
        <w:rPr>
          <w:rFonts w:ascii="Times New Roman" w:hAnsi="Times New Roman" w:cs="Times New Roman"/>
          <w:b/>
          <w:sz w:val="24"/>
          <w:szCs w:val="24"/>
        </w:rPr>
        <w:t xml:space="preserve"> ДОКТОР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7645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7645">
        <w:rPr>
          <w:rFonts w:ascii="Times New Roman" w:hAnsi="Times New Roman" w:cs="Times New Roman"/>
          <w:b/>
          <w:sz w:val="24"/>
          <w:szCs w:val="24"/>
        </w:rPr>
        <w:t xml:space="preserve"> НЬ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7645">
        <w:rPr>
          <w:rFonts w:ascii="Times New Roman" w:hAnsi="Times New Roman" w:cs="Times New Roman"/>
          <w:b/>
          <w:sz w:val="24"/>
          <w:szCs w:val="24"/>
        </w:rPr>
        <w:t xml:space="preserve"> ГУСЬ</w:t>
      </w:r>
    </w:p>
    <w:p w:rsid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ли это – слова?</w:t>
      </w:r>
    </w:p>
    <w:p w:rsid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на доске слова с похожим значением? (врач и доктор – люди, которые лечат)</w:t>
      </w:r>
    </w:p>
    <w:p w:rsid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есть на доске разные по значению слова? (мяч, гусь)</w:t>
      </w:r>
    </w:p>
    <w:p w:rsid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 какой вывод можно сделать? (Слова имеют значения.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по значению бывают похожими и разными)</w:t>
      </w:r>
      <w:proofErr w:type="gramEnd"/>
    </w:p>
    <w:p w:rsid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учитель продолжает запись:</w:t>
      </w:r>
    </w:p>
    <w:p w:rsidR="00E97645" w:rsidRDefault="00E97645" w:rsidP="00E9764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t xml:space="preserve">С Л О </w:t>
      </w:r>
      <w:proofErr w:type="gramStart"/>
      <w:r w:rsidRPr="00E97645">
        <w:rPr>
          <w:rFonts w:ascii="Times New Roman" w:hAnsi="Times New Roman" w:cs="Times New Roman"/>
          <w:b/>
          <w:sz w:val="24"/>
          <w:szCs w:val="24"/>
        </w:rPr>
        <w:t>В О</w:t>
      </w:r>
      <w:proofErr w:type="gramEnd"/>
    </w:p>
    <w:p w:rsidR="00E97645" w:rsidRDefault="00E97645" w:rsidP="00E9764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45" w:rsidRDefault="00E97645" w:rsidP="00E9764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 А Ч Е Н И Е</w:t>
      </w:r>
    </w:p>
    <w:p w:rsidR="00E97645" w:rsidRDefault="00E97645" w:rsidP="00E9764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ПОХОЖЕЕ                      РАЗНОЕ</w:t>
      </w:r>
    </w:p>
    <w:p w:rsid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4.Понятие о словах-родственниках</w:t>
      </w:r>
    </w:p>
    <w:p w:rsidR="00E97645" w:rsidRP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97645">
        <w:rPr>
          <w:rFonts w:ascii="Times New Roman" w:hAnsi="Times New Roman" w:cs="Times New Roman"/>
          <w:sz w:val="24"/>
          <w:szCs w:val="24"/>
        </w:rPr>
        <w:t>Послушайте текст.</w:t>
      </w:r>
    </w:p>
    <w:p w:rsidR="00E97645" w:rsidRP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7645">
        <w:rPr>
          <w:rFonts w:ascii="Times New Roman" w:hAnsi="Times New Roman" w:cs="Times New Roman"/>
          <w:sz w:val="24"/>
          <w:szCs w:val="24"/>
        </w:rPr>
        <w:t>-Вы кто такие?</w:t>
      </w:r>
    </w:p>
    <w:p w:rsidR="00E97645" w:rsidRDefault="00E97645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7645">
        <w:rPr>
          <w:rFonts w:ascii="Times New Roman" w:hAnsi="Times New Roman" w:cs="Times New Roman"/>
          <w:sz w:val="24"/>
          <w:szCs w:val="24"/>
        </w:rPr>
        <w:t>Я Гусь, это Гусыня, это наши гусята.</w:t>
      </w:r>
    </w:p>
    <w:p w:rsidR="00B7086A" w:rsidRDefault="00B7086A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кто?</w:t>
      </w:r>
    </w:p>
    <w:p w:rsidR="00B7086A" w:rsidRDefault="00B7086A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я ваша тетка – гусеница.</w:t>
      </w:r>
    </w:p>
    <w:p w:rsidR="00B7086A" w:rsidRDefault="00B7086A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-Согласны ли вы с ответом гусеницы?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(Нет, гусеница гусю не родственница, так как она не птица).</w:t>
      </w:r>
    </w:p>
    <w:p w:rsidR="00B7086A" w:rsidRDefault="00B7086A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мы сейчас что сравниваем? (предметы)</w:t>
      </w:r>
    </w:p>
    <w:p w:rsidR="00B7086A" w:rsidRDefault="00B7086A" w:rsidP="00E9764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записывают в тетрадь слова: </w:t>
      </w:r>
      <w:r w:rsidRPr="00B7086A">
        <w:rPr>
          <w:rFonts w:ascii="Times New Roman" w:hAnsi="Times New Roman" w:cs="Times New Roman"/>
          <w:i/>
          <w:sz w:val="24"/>
          <w:szCs w:val="24"/>
        </w:rPr>
        <w:t>гусь, гусыня, гусята, гусеница.</w:t>
      </w:r>
    </w:p>
    <w:p w:rsidR="00B7086A" w:rsidRDefault="00B7086A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Чем эти слова похожи? </w:t>
      </w:r>
      <w:proofErr w:type="gramEnd"/>
      <w:r>
        <w:rPr>
          <w:rFonts w:ascii="Times New Roman" w:hAnsi="Times New Roman" w:cs="Times New Roman"/>
          <w:sz w:val="24"/>
          <w:szCs w:val="24"/>
        </w:rPr>
        <w:t>(У всех этих слов общая часть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-. Слова </w:t>
      </w:r>
      <w:r w:rsidRPr="00B7086A">
        <w:rPr>
          <w:rFonts w:ascii="Times New Roman" w:hAnsi="Times New Roman" w:cs="Times New Roman"/>
          <w:i/>
          <w:sz w:val="24"/>
          <w:szCs w:val="24"/>
        </w:rPr>
        <w:t>гусь, гусыня, гусята</w:t>
      </w:r>
      <w:r>
        <w:rPr>
          <w:rFonts w:ascii="Times New Roman" w:hAnsi="Times New Roman" w:cs="Times New Roman"/>
          <w:sz w:val="24"/>
          <w:szCs w:val="24"/>
        </w:rPr>
        <w:t xml:space="preserve"> похожи по значению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 гусеница совсем другое).</w:t>
      </w:r>
    </w:p>
    <w:p w:rsidR="00B7086A" w:rsidRDefault="00B7086A" w:rsidP="00E976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заканчивает запись на доске:</w:t>
      </w:r>
    </w:p>
    <w:p w:rsidR="00B7086A" w:rsidRDefault="00B7086A" w:rsidP="00B708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6A" w:rsidRDefault="00B7086A" w:rsidP="00B708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6A" w:rsidRDefault="00B7086A" w:rsidP="00B708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6A" w:rsidRDefault="00B7086A" w:rsidP="00B708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Л О </w:t>
      </w:r>
      <w:proofErr w:type="gramStart"/>
      <w:r w:rsidRPr="00E97645">
        <w:rPr>
          <w:rFonts w:ascii="Times New Roman" w:hAnsi="Times New Roman" w:cs="Times New Roman"/>
          <w:b/>
          <w:sz w:val="24"/>
          <w:szCs w:val="24"/>
        </w:rPr>
        <w:t>В О</w:t>
      </w:r>
      <w:proofErr w:type="gramEnd"/>
    </w:p>
    <w:p w:rsidR="00B7086A" w:rsidRDefault="00B7086A" w:rsidP="00B708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6A" w:rsidRDefault="00B7086A" w:rsidP="00B708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 А Ч Е Н И Е</w:t>
      </w:r>
    </w:p>
    <w:p w:rsidR="00B7086A" w:rsidRDefault="00B7086A" w:rsidP="00B708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ПОХОЖЕЕ                      РАЗНОЕ</w:t>
      </w:r>
    </w:p>
    <w:p w:rsidR="00B7086A" w:rsidRDefault="00B7086A" w:rsidP="00B7086A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часть</w:t>
      </w:r>
    </w:p>
    <w:p w:rsidR="00B7086A" w:rsidRDefault="00B7086A" w:rsidP="00B7086A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однокоренные</w:t>
      </w:r>
    </w:p>
    <w:p w:rsidR="00B7086A" w:rsidRDefault="00B7086A" w:rsidP="00B708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-Какой вывод можем сделать? </w:t>
      </w:r>
      <w:proofErr w:type="gramEnd"/>
      <w:r>
        <w:rPr>
          <w:rFonts w:ascii="Times New Roman" w:hAnsi="Times New Roman" w:cs="Times New Roman"/>
          <w:sz w:val="24"/>
          <w:szCs w:val="24"/>
        </w:rPr>
        <w:t>(Слова, похожие по значению и имеющие общую часть, называются однокоренными)</w:t>
      </w:r>
    </w:p>
    <w:p w:rsidR="00B7086A" w:rsidRPr="00B7086A" w:rsidRDefault="00B7086A" w:rsidP="00B7086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086A">
        <w:rPr>
          <w:rFonts w:ascii="Times New Roman" w:hAnsi="Times New Roman" w:cs="Times New Roman"/>
          <w:b/>
          <w:sz w:val="24"/>
          <w:szCs w:val="24"/>
        </w:rPr>
        <w:t>5. За</w:t>
      </w:r>
      <w:r w:rsidR="00152529">
        <w:rPr>
          <w:rFonts w:ascii="Times New Roman" w:hAnsi="Times New Roman" w:cs="Times New Roman"/>
          <w:b/>
          <w:sz w:val="24"/>
          <w:szCs w:val="24"/>
        </w:rPr>
        <w:t>крепление пройденного материала</w:t>
      </w:r>
    </w:p>
    <w:p w:rsidR="00B7086A" w:rsidRDefault="00B7086A" w:rsidP="00B7086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086A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B7086A" w:rsidRDefault="00B7086A" w:rsidP="00B708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Жили-были слова. За долгую жизнь обзавелись родственниками. Видятся родные и близкие не очень часто. Вот и решили они однажды собрать свою большую родню давайте, ребята, поможем словам-родственникам найти свою семью.</w:t>
      </w:r>
    </w:p>
    <w:p w:rsidR="00B7086A" w:rsidRPr="00152529" w:rsidRDefault="00B7086A" w:rsidP="0015252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529">
        <w:rPr>
          <w:rFonts w:ascii="Times New Roman" w:hAnsi="Times New Roman" w:cs="Times New Roman"/>
          <w:i/>
          <w:sz w:val="24"/>
          <w:szCs w:val="24"/>
        </w:rPr>
        <w:t xml:space="preserve">У каждого ученика на порте лежит карточка со словом, которую надо поместить в домик к родственникам. Домики с надписями ЛЕС, МАШИНА, ВОДА, РЫБА, САД развешаны в разных уголках кабинета. </w:t>
      </w:r>
      <w:proofErr w:type="gramStart"/>
      <w:r w:rsidRPr="00152529">
        <w:rPr>
          <w:rFonts w:ascii="Times New Roman" w:hAnsi="Times New Roman" w:cs="Times New Roman"/>
          <w:i/>
          <w:sz w:val="24"/>
          <w:szCs w:val="24"/>
        </w:rPr>
        <w:t>Дети со своими карточками подходят к нужному домику и вставляют их в кармашек (слова на карточка</w:t>
      </w:r>
      <w:r w:rsidR="00152529" w:rsidRPr="00152529">
        <w:rPr>
          <w:rFonts w:ascii="Times New Roman" w:hAnsi="Times New Roman" w:cs="Times New Roman"/>
          <w:i/>
          <w:sz w:val="24"/>
          <w:szCs w:val="24"/>
        </w:rPr>
        <w:t>х</w:t>
      </w:r>
      <w:r w:rsidRPr="00152529">
        <w:rPr>
          <w:rFonts w:ascii="Times New Roman" w:hAnsi="Times New Roman" w:cs="Times New Roman"/>
          <w:i/>
          <w:sz w:val="24"/>
          <w:szCs w:val="24"/>
        </w:rPr>
        <w:t>:</w:t>
      </w:r>
      <w:r w:rsidR="00152529" w:rsidRPr="00152529">
        <w:rPr>
          <w:rFonts w:ascii="Times New Roman" w:hAnsi="Times New Roman" w:cs="Times New Roman"/>
          <w:i/>
          <w:sz w:val="24"/>
          <w:szCs w:val="24"/>
        </w:rPr>
        <w:t xml:space="preserve"> лесовик, лесной, машинка, водяной, рыбак, садовник, водный, садовый, машинист и др.)</w:t>
      </w:r>
      <w:proofErr w:type="gramEnd"/>
    </w:p>
    <w:p w:rsidR="00B7086A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-Проверьте, нет ли у вас чужака в доме? А по каким признакам вы определили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ваши родственники?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Слова, похожи по значению и имеют общую часть.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меня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какому домику я должна подойти? Почему?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(Никакому)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слово схожее со словом МАШИНА, но у них нет общей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это слова не родственные. Слова водитель и вода имеют общую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од- , но они не похожи по значению, значит, они тоже не родственные. Слово ВОДИТЕЛЬ не подходит к данным группам слов.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6.Физкульминутка</w:t>
      </w:r>
    </w:p>
    <w:p w:rsidR="00152529" w:rsidRP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2529">
        <w:rPr>
          <w:rFonts w:ascii="Times New Roman" w:hAnsi="Times New Roman" w:cs="Times New Roman"/>
          <w:sz w:val="24"/>
          <w:szCs w:val="24"/>
        </w:rPr>
        <w:t>У малышки муравья</w:t>
      </w:r>
    </w:p>
    <w:p w:rsidR="00152529" w:rsidRP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2529">
        <w:rPr>
          <w:rFonts w:ascii="Times New Roman" w:hAnsi="Times New Roman" w:cs="Times New Roman"/>
          <w:sz w:val="24"/>
          <w:szCs w:val="24"/>
        </w:rPr>
        <w:t xml:space="preserve">Муравьиная семья – </w:t>
      </w:r>
    </w:p>
    <w:p w:rsidR="00152529" w:rsidRP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2529">
        <w:rPr>
          <w:rFonts w:ascii="Times New Roman" w:hAnsi="Times New Roman" w:cs="Times New Roman"/>
          <w:sz w:val="24"/>
          <w:szCs w:val="24"/>
        </w:rPr>
        <w:t>114 братишек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2529">
        <w:rPr>
          <w:rFonts w:ascii="Times New Roman" w:hAnsi="Times New Roman" w:cs="Times New Roman"/>
          <w:sz w:val="24"/>
          <w:szCs w:val="24"/>
        </w:rPr>
        <w:t xml:space="preserve">Рыжеватых </w:t>
      </w:r>
      <w:proofErr w:type="spellStart"/>
      <w:r w:rsidRPr="00152529">
        <w:rPr>
          <w:rFonts w:ascii="Times New Roman" w:hAnsi="Times New Roman" w:cs="Times New Roman"/>
          <w:sz w:val="24"/>
          <w:szCs w:val="24"/>
        </w:rPr>
        <w:t>муравьишек</w:t>
      </w:r>
      <w:proofErr w:type="spellEnd"/>
      <w:r w:rsidRPr="00152529">
        <w:rPr>
          <w:rFonts w:ascii="Times New Roman" w:hAnsi="Times New Roman" w:cs="Times New Roman"/>
          <w:sz w:val="24"/>
          <w:szCs w:val="24"/>
        </w:rPr>
        <w:t>.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-Есть ли здесь родственные слова? </w:t>
      </w:r>
      <w:proofErr w:type="gramEnd"/>
      <w:r>
        <w:rPr>
          <w:rFonts w:ascii="Times New Roman" w:hAnsi="Times New Roman" w:cs="Times New Roman"/>
          <w:sz w:val="24"/>
          <w:szCs w:val="24"/>
        </w:rPr>
        <w:t>(Слова муравья, муравьиная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однокоренные, потому что они похожи по значению и имеют общую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уравь-.</w:t>
      </w:r>
    </w:p>
    <w:p w:rsidR="00152529" w:rsidRP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529">
        <w:rPr>
          <w:rFonts w:ascii="Times New Roman" w:hAnsi="Times New Roman" w:cs="Times New Roman"/>
          <w:b/>
          <w:sz w:val="24"/>
          <w:szCs w:val="24"/>
        </w:rPr>
        <w:t>7.Контроль</w:t>
      </w:r>
    </w:p>
    <w:p w:rsidR="00152529" w:rsidRDefault="00152529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-Выпишите родственные слова из текста:</w:t>
      </w:r>
    </w:p>
    <w:p w:rsidR="00005D60" w:rsidRDefault="00005D60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Носатый дятел громко стучал по дереву. На вокзале работает носильщик с большим носом.</w:t>
      </w:r>
    </w:p>
    <w:p w:rsidR="00005D60" w:rsidRDefault="00005D60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005D60" w:rsidRPr="00005D60" w:rsidRDefault="00005D60" w:rsidP="0015252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60">
        <w:rPr>
          <w:rFonts w:ascii="Times New Roman" w:hAnsi="Times New Roman" w:cs="Times New Roman"/>
          <w:b/>
          <w:sz w:val="24"/>
          <w:szCs w:val="24"/>
        </w:rPr>
        <w:t>8. Итог урока</w:t>
      </w:r>
    </w:p>
    <w:p w:rsidR="00005D60" w:rsidRDefault="00005D60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слова называются родственными?</w:t>
      </w:r>
    </w:p>
    <w:p w:rsidR="00005D60" w:rsidRPr="00152529" w:rsidRDefault="00005D60" w:rsidP="0015252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общая часть родственных слов?</w:t>
      </w:r>
    </w:p>
    <w:sectPr w:rsidR="00005D60" w:rsidRPr="00152529" w:rsidSect="00060528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2EF"/>
    <w:multiLevelType w:val="hybridMultilevel"/>
    <w:tmpl w:val="E206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528"/>
    <w:rsid w:val="00005D60"/>
    <w:rsid w:val="00060528"/>
    <w:rsid w:val="00152529"/>
    <w:rsid w:val="00B7086A"/>
    <w:rsid w:val="00BB3BA1"/>
    <w:rsid w:val="00E9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2013-01-31T17:39:00Z</dcterms:created>
  <dcterms:modified xsi:type="dcterms:W3CDTF">2013-01-31T18:23:00Z</dcterms:modified>
</cp:coreProperties>
</file>