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96" w:rsidRPr="006D1AE5" w:rsidRDefault="000C15B2" w:rsidP="00926ACA">
      <w:pPr>
        <w:jc w:val="center"/>
        <w:rPr>
          <w:b/>
        </w:rPr>
      </w:pPr>
      <w:r w:rsidRPr="006D1AE5">
        <w:rPr>
          <w:b/>
        </w:rPr>
        <w:t>ТЕМА: Всегда ли дружба важнее всего?</w:t>
      </w:r>
    </w:p>
    <w:p w:rsidR="000C15B2" w:rsidRDefault="000C15B2" w:rsidP="006D1AE5">
      <w:pPr>
        <w:jc w:val="both"/>
      </w:pPr>
      <w:r w:rsidRPr="006D1AE5">
        <w:rPr>
          <w:b/>
        </w:rPr>
        <w:t>Цель</w:t>
      </w:r>
      <w:r>
        <w:t>: формировать представления о дружбе и позитивном отношении друг к другу.</w:t>
      </w:r>
    </w:p>
    <w:p w:rsidR="000C15B2" w:rsidRDefault="000C15B2" w:rsidP="006D1AE5">
      <w:pPr>
        <w:jc w:val="both"/>
      </w:pPr>
      <w:r w:rsidRPr="006D1AE5">
        <w:rPr>
          <w:b/>
        </w:rPr>
        <w:t>Оборудование</w:t>
      </w:r>
      <w:r>
        <w:t>: карточки  о  качествах и чертах характера человека, фонограмма песни «Настоящий друг», 10 законов дружбы.</w:t>
      </w:r>
    </w:p>
    <w:p w:rsidR="000C15B2" w:rsidRPr="006D1AE5" w:rsidRDefault="000C15B2" w:rsidP="009726CA">
      <w:pPr>
        <w:jc w:val="center"/>
        <w:rPr>
          <w:b/>
        </w:rPr>
      </w:pPr>
      <w:r w:rsidRPr="006D1AE5">
        <w:rPr>
          <w:b/>
        </w:rPr>
        <w:t>ХОД ЗАНЯТИЯ</w:t>
      </w:r>
    </w:p>
    <w:p w:rsidR="000C15B2" w:rsidRPr="006D1AE5" w:rsidRDefault="000C15B2" w:rsidP="006D1AE5">
      <w:pPr>
        <w:jc w:val="both"/>
        <w:rPr>
          <w:b/>
        </w:rPr>
      </w:pPr>
      <w:r w:rsidRPr="006D1AE5">
        <w:rPr>
          <w:b/>
        </w:rPr>
        <w:t>1.Организационный момент</w:t>
      </w:r>
    </w:p>
    <w:p w:rsidR="000C15B2" w:rsidRDefault="000C15B2" w:rsidP="006D1AE5">
      <w:pPr>
        <w:jc w:val="both"/>
      </w:pPr>
      <w:r>
        <w:t>- Сегодня мы постараемся разобраться в очень важном вопросе для каждого из нас «Всегда ли дружба важнее всего?»</w:t>
      </w:r>
    </w:p>
    <w:p w:rsidR="000C15B2" w:rsidRPr="006D1AE5" w:rsidRDefault="000C15B2" w:rsidP="006D1AE5">
      <w:pPr>
        <w:jc w:val="both"/>
        <w:rPr>
          <w:b/>
        </w:rPr>
      </w:pPr>
      <w:r w:rsidRPr="006D1AE5">
        <w:rPr>
          <w:b/>
        </w:rPr>
        <w:t>2.Основная часть</w:t>
      </w:r>
    </w:p>
    <w:p w:rsidR="006D1AE5" w:rsidRDefault="006D1AE5" w:rsidP="006D1AE5">
      <w:pPr>
        <w:jc w:val="both"/>
      </w:pPr>
      <w:r>
        <w:t>-Вот уже почти целый год вы учитесь в этом классе. Все вы сдружились. И мне хочется услышать имена ваших друзей. И почему вы с ними дружите?</w:t>
      </w:r>
    </w:p>
    <w:p w:rsidR="006D1AE5" w:rsidRDefault="006D1AE5" w:rsidP="006D1AE5">
      <w:pPr>
        <w:jc w:val="both"/>
      </w:pPr>
      <w:r>
        <w:t>(ответы детей)</w:t>
      </w:r>
    </w:p>
    <w:p w:rsidR="00250699" w:rsidRPr="008636AC" w:rsidRDefault="00250699" w:rsidP="0025069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636AC">
        <w:rPr>
          <w:rFonts w:ascii="Arial" w:eastAsia="Times New Roman" w:hAnsi="Arial" w:cs="Arial"/>
          <w:color w:val="444444"/>
          <w:sz w:val="20"/>
          <w:lang w:eastAsia="ru-RU"/>
        </w:rPr>
        <w:t>Хорошо! Я и не сомневалась, что у вас у всех есть друзья!</w:t>
      </w:r>
    </w:p>
    <w:p w:rsidR="00250699" w:rsidRDefault="00250699" w:rsidP="006D1AE5">
      <w:pPr>
        <w:jc w:val="both"/>
      </w:pPr>
    </w:p>
    <w:p w:rsidR="00250699" w:rsidRDefault="00250699" w:rsidP="006D1AE5">
      <w:pPr>
        <w:jc w:val="both"/>
        <w:rPr>
          <w:u w:val="single"/>
        </w:rPr>
      </w:pPr>
      <w:r w:rsidRPr="006D1AE5">
        <w:rPr>
          <w:u w:val="single"/>
        </w:rPr>
        <w:t>ИНДИВИДУАЛЬНОЕ ЗАДАНИЕ</w:t>
      </w:r>
    </w:p>
    <w:p w:rsidR="006D1AE5" w:rsidRDefault="00250699" w:rsidP="006D1AE5">
      <w:pPr>
        <w:jc w:val="both"/>
      </w:pPr>
      <w:r w:rsidRPr="00250699">
        <w:t xml:space="preserve"> Я хочу вам предложить сегодня разобраться</w:t>
      </w:r>
      <w:r w:rsidR="006D1AE5" w:rsidRPr="00250699">
        <w:t>: Какими качествами и чертами характера должен</w:t>
      </w:r>
      <w:r w:rsidR="006D1AE5">
        <w:t xml:space="preserve"> обладать друг? Подчеркни</w:t>
      </w:r>
      <w:r>
        <w:t>те те качества, которые вы бы хотели видеть в своем друге.</w:t>
      </w:r>
      <w:r w:rsidR="006D1AE5">
        <w:t xml:space="preserve"> </w:t>
      </w:r>
      <w:proofErr w:type="gramStart"/>
      <w:r w:rsidR="006D1AE5">
        <w:t>(</w:t>
      </w:r>
      <w:proofErr w:type="gramEnd"/>
      <w:r w:rsidR="006D1AE5">
        <w:t xml:space="preserve">На столе у каждого лежит карточка: отзывчивый, смелый, жадность, верный, добрый, </w:t>
      </w:r>
      <w:r>
        <w:t>надежный</w:t>
      </w:r>
      <w:r w:rsidR="006D1AE5">
        <w:t>)</w:t>
      </w:r>
    </w:p>
    <w:p w:rsidR="006D1AE5" w:rsidRDefault="006D1AE5" w:rsidP="006D1AE5">
      <w:pPr>
        <w:jc w:val="both"/>
      </w:pPr>
      <w:r>
        <w:t>-Можете ли вы сказать, что такое дружба? (ответы детей)</w:t>
      </w:r>
    </w:p>
    <w:p w:rsidR="00F11BCF" w:rsidRDefault="00F11BCF" w:rsidP="006D1AE5">
      <w:pPr>
        <w:jc w:val="both"/>
      </w:pPr>
      <w:r>
        <w:t xml:space="preserve">-Правильно, дружба – это близкие отношения, основанные </w:t>
      </w:r>
      <w:r w:rsidR="00250699">
        <w:t xml:space="preserve">общих </w:t>
      </w:r>
      <w:proofErr w:type="gramStart"/>
      <w:r w:rsidR="00250699">
        <w:t>интересах</w:t>
      </w:r>
      <w:proofErr w:type="gramEnd"/>
      <w:r w:rsidR="00250699">
        <w:t xml:space="preserve"> и</w:t>
      </w:r>
      <w:r>
        <w:t xml:space="preserve"> в</w:t>
      </w:r>
      <w:r w:rsidR="00250699">
        <w:t>заимном доверии</w:t>
      </w:r>
      <w:r>
        <w:t>.</w:t>
      </w:r>
    </w:p>
    <w:p w:rsidR="006D1AE5" w:rsidRPr="00FD2D27" w:rsidRDefault="006D1AE5" w:rsidP="006D1AE5">
      <w:pPr>
        <w:jc w:val="both"/>
        <w:rPr>
          <w:b/>
          <w:u w:val="single"/>
        </w:rPr>
      </w:pPr>
      <w:r w:rsidRPr="00FD2D27">
        <w:rPr>
          <w:b/>
          <w:u w:val="single"/>
        </w:rPr>
        <w:t>Что важно для дружбы? Выберите правильные ответы и поясните свой ответ.</w:t>
      </w:r>
    </w:p>
    <w:p w:rsidR="006D1AE5" w:rsidRDefault="006D1AE5" w:rsidP="00FD2D27">
      <w:pPr>
        <w:pStyle w:val="a3"/>
        <w:numPr>
          <w:ilvl w:val="0"/>
          <w:numId w:val="1"/>
        </w:numPr>
        <w:jc w:val="both"/>
      </w:pPr>
      <w:r>
        <w:t>Давать друг другу списывать контрольные работы и домашнее задание.</w:t>
      </w:r>
    </w:p>
    <w:p w:rsidR="006D1AE5" w:rsidRPr="00FD2D27" w:rsidRDefault="006D1AE5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Защищать друг друга об обидчиков.</w:t>
      </w:r>
    </w:p>
    <w:p w:rsidR="006D1AE5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Придумывать вмес</w:t>
      </w:r>
      <w:r w:rsidR="006D1AE5" w:rsidRPr="00FD2D27">
        <w:rPr>
          <w:i/>
        </w:rPr>
        <w:t>те интересные игры.</w:t>
      </w:r>
    </w:p>
    <w:p w:rsidR="00FD2D27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Уметь поддержать, посочувствовать, утешить.</w:t>
      </w:r>
    </w:p>
    <w:p w:rsidR="00FD2D27" w:rsidRDefault="00FD2D27" w:rsidP="00FD2D27">
      <w:pPr>
        <w:pStyle w:val="a3"/>
        <w:numPr>
          <w:ilvl w:val="0"/>
          <w:numId w:val="1"/>
        </w:numPr>
        <w:jc w:val="both"/>
      </w:pPr>
      <w:r>
        <w:t>Угощать друг друга сладостями.</w:t>
      </w:r>
    </w:p>
    <w:p w:rsidR="00FD2D27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Уметь сказать друг другу правду, даже если она не очень приятна.</w:t>
      </w:r>
    </w:p>
    <w:p w:rsidR="00FD2D27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Уметь уступать друг другу.</w:t>
      </w:r>
    </w:p>
    <w:p w:rsidR="00FD2D27" w:rsidRDefault="00FD2D27" w:rsidP="00FD2D27">
      <w:pPr>
        <w:pStyle w:val="a3"/>
        <w:numPr>
          <w:ilvl w:val="0"/>
          <w:numId w:val="1"/>
        </w:numPr>
        <w:jc w:val="both"/>
      </w:pPr>
      <w:r>
        <w:t>Ходить часто друг к другу в гости.</w:t>
      </w:r>
    </w:p>
    <w:p w:rsidR="00FD2D27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Говорить друг другу приятные слова.</w:t>
      </w:r>
    </w:p>
    <w:p w:rsidR="00FD2D27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Уметь делиться новостями.</w:t>
      </w:r>
    </w:p>
    <w:p w:rsidR="00FD2D27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Помогать друг другу.</w:t>
      </w:r>
    </w:p>
    <w:p w:rsidR="00FD2D27" w:rsidRPr="00FD2D27" w:rsidRDefault="00FD2D27" w:rsidP="00FD2D27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Уметь относиться терпимо к друзьям своего друга.</w:t>
      </w:r>
    </w:p>
    <w:p w:rsidR="00250699" w:rsidRDefault="00FD2D27" w:rsidP="00250699">
      <w:pPr>
        <w:pStyle w:val="a3"/>
        <w:numPr>
          <w:ilvl w:val="0"/>
          <w:numId w:val="1"/>
        </w:numPr>
        <w:jc w:val="both"/>
        <w:rPr>
          <w:i/>
        </w:rPr>
      </w:pPr>
      <w:r w:rsidRPr="00FD2D27">
        <w:rPr>
          <w:i/>
        </w:rPr>
        <w:t>Искренне радоваться успехам друг друга.</w:t>
      </w:r>
    </w:p>
    <w:p w:rsidR="00250699" w:rsidRPr="00FD2D27" w:rsidRDefault="00250699" w:rsidP="00250699">
      <w:pPr>
        <w:pStyle w:val="a3"/>
        <w:numPr>
          <w:ilvl w:val="0"/>
          <w:numId w:val="1"/>
        </w:numPr>
        <w:jc w:val="both"/>
        <w:rPr>
          <w:i/>
        </w:rPr>
      </w:pPr>
      <w:r w:rsidRPr="00250699">
        <w:rPr>
          <w:i/>
        </w:rPr>
        <w:t xml:space="preserve"> </w:t>
      </w:r>
      <w:r w:rsidRPr="00FD2D27">
        <w:rPr>
          <w:i/>
        </w:rPr>
        <w:t>Не ссориться по пустякам.</w:t>
      </w:r>
    </w:p>
    <w:p w:rsidR="00FD2D27" w:rsidRDefault="00FD2D27" w:rsidP="00250699">
      <w:pPr>
        <w:pStyle w:val="a3"/>
        <w:jc w:val="both"/>
        <w:rPr>
          <w:i/>
        </w:rPr>
      </w:pPr>
    </w:p>
    <w:p w:rsidR="00FD2D27" w:rsidRDefault="00FD2D27" w:rsidP="00FD2D27">
      <w:pPr>
        <w:jc w:val="both"/>
      </w:pPr>
      <w:r>
        <w:t>- В жизни бывают обиды и ссоры, но нужно научиться прощать и уметь мириться.</w:t>
      </w:r>
    </w:p>
    <w:p w:rsidR="00250699" w:rsidRDefault="00FD2D27" w:rsidP="00FD2D27">
      <w:pPr>
        <w:jc w:val="both"/>
      </w:pPr>
      <w:r>
        <w:lastRenderedPageBreak/>
        <w:t>-Как вы миритесь друг с другом? (Мирись, мирись, и больше не дерись, а если будешь драться, то я буду кусаться.)</w:t>
      </w:r>
      <w:r w:rsidR="00250699" w:rsidRPr="00250699">
        <w:t xml:space="preserve"> </w:t>
      </w:r>
    </w:p>
    <w:p w:rsidR="00FD2D27" w:rsidRDefault="00250699" w:rsidP="00FD2D27">
      <w:pPr>
        <w:jc w:val="both"/>
      </w:pPr>
      <w:r>
        <w:t>А ещё поможет выйти из трудной  ситуации шутка, умение вовремя улыбнуться и сказать что-нибудь смешное. И еще важно научиться признавать свои ошибки и извиняться.</w:t>
      </w:r>
    </w:p>
    <w:p w:rsidR="00250699" w:rsidRDefault="00250699" w:rsidP="00FD2D27">
      <w:pPr>
        <w:jc w:val="both"/>
      </w:pPr>
      <w:r>
        <w:t xml:space="preserve">Я сегодня хочу научить вас новой </w:t>
      </w:r>
      <w:proofErr w:type="spellStart"/>
      <w:r>
        <w:t>мирилке</w:t>
      </w:r>
      <w:proofErr w:type="spellEnd"/>
      <w:r>
        <w:t xml:space="preserve">: </w:t>
      </w:r>
    </w:p>
    <w:p w:rsidR="00FD2D27" w:rsidRDefault="00250699" w:rsidP="00250699">
      <w:r>
        <w:rPr>
          <w:rFonts w:ascii="Verdana" w:hAnsi="Verdana"/>
          <w:color w:val="000000"/>
          <w:sz w:val="20"/>
          <w:szCs w:val="20"/>
          <w:shd w:val="clear" w:color="auto" w:fill="DCF6FF"/>
        </w:rPr>
        <w:t>Хватит нам уже сердиться,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Веселятся все вокруг!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Поскорей давай мириться: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Ты мой друг!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И я твой друг!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Мы обиды все забудем</w:t>
      </w:r>
      <w:r w:rsidR="00926ACA">
        <w:rPr>
          <w:rFonts w:ascii="Verdana" w:hAnsi="Verdana"/>
          <w:color w:val="000000"/>
          <w:sz w:val="20"/>
          <w:szCs w:val="20"/>
          <w:shd w:val="clear" w:color="auto" w:fill="DCF6FF"/>
        </w:rPr>
        <w:t>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И дружить, как прежде будем!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</w:p>
    <w:p w:rsidR="009726CA" w:rsidRDefault="009726CA" w:rsidP="00FD2D27">
      <w:pPr>
        <w:jc w:val="both"/>
      </w:pPr>
      <w:r>
        <w:t>3.Заключительная часть</w:t>
      </w:r>
    </w:p>
    <w:p w:rsidR="009726CA" w:rsidRDefault="009726CA" w:rsidP="00FD2D27">
      <w:pPr>
        <w:jc w:val="both"/>
      </w:pPr>
      <w:r>
        <w:t>- А теперь давайте вспомним добрую, умную сказку «Крошка Енот и тот, кто сидит в пруду»</w:t>
      </w:r>
    </w:p>
    <w:p w:rsidR="009726CA" w:rsidRDefault="009726CA" w:rsidP="00FD2D27">
      <w:pPr>
        <w:jc w:val="both"/>
      </w:pPr>
      <w:r>
        <w:t>-Чему учит эта сказка?</w:t>
      </w:r>
    </w:p>
    <w:p w:rsidR="009726CA" w:rsidRDefault="009726CA" w:rsidP="00FD2D27">
      <w:pPr>
        <w:jc w:val="both"/>
      </w:pPr>
      <w:r>
        <w:t>Правильно, быть добрым и все ссоры разрешать сильным оружием – улыбкой.</w:t>
      </w:r>
    </w:p>
    <w:p w:rsidR="009726CA" w:rsidRDefault="009726CA" w:rsidP="00FD2D27">
      <w:pPr>
        <w:jc w:val="both"/>
      </w:pPr>
      <w:r>
        <w:t>- Давайте улыбнемся друг другу и споем замечательную песню «Настоящий друг».</w:t>
      </w:r>
    </w:p>
    <w:p w:rsidR="009726CA" w:rsidRPr="00FD2D27" w:rsidRDefault="009726CA" w:rsidP="00FD2D27">
      <w:pPr>
        <w:jc w:val="both"/>
      </w:pPr>
      <w:r>
        <w:t>- Спасибо, мне было приятно с вами общаться.</w:t>
      </w:r>
    </w:p>
    <w:sectPr w:rsidR="009726CA" w:rsidRPr="00FD2D27" w:rsidSect="00D8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94043"/>
    <w:multiLevelType w:val="hybridMultilevel"/>
    <w:tmpl w:val="06706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15B2"/>
    <w:rsid w:val="000C15B2"/>
    <w:rsid w:val="00250699"/>
    <w:rsid w:val="006D1AE5"/>
    <w:rsid w:val="00926ACA"/>
    <w:rsid w:val="009726CA"/>
    <w:rsid w:val="009815B6"/>
    <w:rsid w:val="00D30352"/>
    <w:rsid w:val="00D80696"/>
    <w:rsid w:val="00DB479B"/>
    <w:rsid w:val="00F11BCF"/>
    <w:rsid w:val="00FD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7"/>
    <w:pPr>
      <w:ind w:left="720"/>
      <w:contextualSpacing/>
    </w:pPr>
  </w:style>
  <w:style w:type="character" w:customStyle="1" w:styleId="apple-converted-space">
    <w:name w:val="apple-converted-space"/>
    <w:basedOn w:val="a0"/>
    <w:rsid w:val="00250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</cp:revision>
  <dcterms:created xsi:type="dcterms:W3CDTF">2013-03-09T17:16:00Z</dcterms:created>
  <dcterms:modified xsi:type="dcterms:W3CDTF">2013-05-28T13:36:00Z</dcterms:modified>
</cp:coreProperties>
</file>